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BC248F" w:rsidRPr="00324088" w14:paraId="24D1084F" w14:textId="77777777" w:rsidTr="00EB664A">
        <w:trPr>
          <w:trHeight w:val="1993"/>
        </w:trPr>
        <w:tc>
          <w:tcPr>
            <w:tcW w:w="6941" w:type="dxa"/>
          </w:tcPr>
          <w:p w14:paraId="3C6D4B4C" w14:textId="77777777" w:rsidR="00BC248F" w:rsidRPr="00324088" w:rsidRDefault="00BC248F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="003B0886"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EB664A"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14:paraId="47EE7136" w14:textId="77777777" w:rsidR="00BC248F" w:rsidRPr="00324088" w:rsidRDefault="00BC248F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79ECDA" w14:textId="77777777" w:rsidR="00BC248F" w:rsidRPr="00324088" w:rsidRDefault="00BC248F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="003B0886"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14:paraId="5D801E91" w14:textId="77777777" w:rsidR="00BC248F" w:rsidRDefault="00BC248F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21836F" w14:textId="533272B1" w:rsidR="00F50CD9" w:rsidRPr="005A0876" w:rsidRDefault="00F50CD9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D62A9D">
              <w:rPr>
                <w:rFonts w:ascii="Arial" w:hAnsi="Arial" w:cs="Arial"/>
                <w:sz w:val="22"/>
                <w:szCs w:val="22"/>
                <w:lang w:val="sr-Latn-RS"/>
              </w:rPr>
              <w:t>01-6</w:t>
            </w:r>
            <w:r w:rsidR="005A0876">
              <w:rPr>
                <w:rFonts w:ascii="Arial" w:hAnsi="Arial" w:cs="Arial"/>
                <w:sz w:val="22"/>
                <w:szCs w:val="22"/>
                <w:lang w:val="sr-Cyrl-RS"/>
              </w:rPr>
              <w:t>89</w:t>
            </w:r>
            <w:r w:rsidR="00D62A9D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5A0876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  <w:p w14:paraId="7BBBFC3B" w14:textId="77777777" w:rsidR="00F50CD9" w:rsidRPr="00F50CD9" w:rsidRDefault="00F50CD9" w:rsidP="00E13B9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75C86B80" w14:textId="348191B4" w:rsidR="00F50CD9" w:rsidRPr="00D62A9D" w:rsidRDefault="00BC248F" w:rsidP="00BD1EC2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ДАТУМ</w:t>
            </w:r>
            <w:r w:rsidR="003B0886"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5A0876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BD1EC2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  <w:r w:rsidR="00D62A9D">
              <w:rPr>
                <w:rFonts w:ascii="Arial" w:hAnsi="Arial" w:cs="Arial"/>
                <w:sz w:val="22"/>
                <w:szCs w:val="22"/>
                <w:lang w:val="sr-Latn-RS"/>
              </w:rPr>
              <w:t>.04.2021</w:t>
            </w:r>
          </w:p>
        </w:tc>
      </w:tr>
    </w:tbl>
    <w:p w14:paraId="02388D74" w14:textId="77777777" w:rsidR="00BC248F" w:rsidRPr="00324088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4E974AF2" w14:textId="77777777" w:rsidR="001C2AC2" w:rsidRPr="00324088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1D22FB69" w14:textId="77777777" w:rsidR="00FD30ED" w:rsidRPr="00324088" w:rsidRDefault="005B51B4" w:rsidP="00FD30ED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="003B0886"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213BF4A" w14:textId="1031A191" w:rsidR="005B51B4" w:rsidRDefault="005B51B4" w:rsidP="005B51B4">
      <w:pPr>
        <w:jc w:val="center"/>
        <w:rPr>
          <w:rFonts w:ascii="Arial" w:hAnsi="Arial" w:cs="Arial"/>
          <w:b/>
          <w:sz w:val="22"/>
          <w:szCs w:val="22"/>
        </w:rPr>
      </w:pPr>
      <w:r w:rsidRPr="00324088">
        <w:rPr>
          <w:rFonts w:ascii="Arial" w:hAnsi="Arial" w:cs="Arial"/>
          <w:b/>
          <w:sz w:val="22"/>
          <w:szCs w:val="22"/>
        </w:rPr>
        <w:t>за достављање понуда</w:t>
      </w:r>
    </w:p>
    <w:p w14:paraId="5B0FFF75" w14:textId="43F3D4A6" w:rsidR="001F51D7" w:rsidRPr="001F51D7" w:rsidRDefault="001F51D7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НА-1</w:t>
      </w:r>
      <w:r w:rsidR="005A0876">
        <w:rPr>
          <w:rFonts w:ascii="Arial" w:hAnsi="Arial" w:cs="Arial"/>
          <w:b/>
          <w:sz w:val="22"/>
          <w:szCs w:val="22"/>
          <w:lang w:val="sr-Cyrl-R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2A9E530D" w14:textId="77777777" w:rsidR="003B0886" w:rsidRPr="00324088" w:rsidRDefault="003B0886" w:rsidP="005B51B4">
      <w:pPr>
        <w:jc w:val="center"/>
        <w:rPr>
          <w:rFonts w:ascii="Arial" w:hAnsi="Arial" w:cs="Arial"/>
          <w:b/>
          <w:sz w:val="22"/>
          <w:szCs w:val="22"/>
        </w:rPr>
      </w:pPr>
    </w:p>
    <w:p w14:paraId="16E4D30C" w14:textId="24AB5E43" w:rsidR="0065149C" w:rsidRPr="0065149C" w:rsidRDefault="003B0886" w:rsidP="0065149C">
      <w:pPr>
        <w:spacing w:line="276" w:lineRule="auto"/>
        <w:jc w:val="both"/>
        <w:rPr>
          <w:rFonts w:eastAsia="Calibri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F51D7">
        <w:rPr>
          <w:rFonts w:ascii="Arial" w:hAnsi="Arial" w:cs="Arial"/>
          <w:sz w:val="22"/>
          <w:szCs w:val="22"/>
          <w:lang w:val="sr-Cyrl-CS"/>
        </w:rPr>
        <w:t xml:space="preserve"> за 2021</w:t>
      </w:r>
      <w:r w:rsidRPr="00324088">
        <w:rPr>
          <w:rFonts w:ascii="Arial" w:hAnsi="Arial" w:cs="Arial"/>
          <w:sz w:val="22"/>
          <w:szCs w:val="22"/>
          <w:lang w:val="sr-Cyrl-CS"/>
        </w:rPr>
        <w:t>. годину, на које се не примењује Закон о јавним набавкама</w:t>
      </w:r>
      <w:r w:rsidR="00E85549">
        <w:rPr>
          <w:rFonts w:ascii="Arial" w:hAnsi="Arial" w:cs="Arial"/>
          <w:sz w:val="22"/>
          <w:szCs w:val="22"/>
          <w:lang w:val="sr-Cyrl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 позивамо вас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0876" w:rsidRPr="005A0876">
        <w:rPr>
          <w:rFonts w:ascii="Arial" w:hAnsi="Arial" w:cs="Arial"/>
          <w:b/>
          <w:sz w:val="22"/>
          <w:szCs w:val="22"/>
          <w:lang w:val="sr-Cyrl-RS"/>
        </w:rPr>
        <w:t>сателитског праћења возила</w:t>
      </w:r>
      <w:r w:rsidR="0065149C" w:rsidRPr="0065149C">
        <w:rPr>
          <w:rFonts w:ascii="Arial" w:eastAsia="Calibri" w:hAnsi="Arial" w:cs="Arial"/>
          <w:sz w:val="22"/>
          <w:lang w:val="sr-Cyrl-CS"/>
        </w:rPr>
        <w:t>;</w:t>
      </w:r>
      <w:r w:rsidR="0065149C" w:rsidRPr="0065149C">
        <w:rPr>
          <w:rFonts w:eastAsia="Calibri"/>
          <w:sz w:val="22"/>
          <w:lang w:val="sr-Cyrl-CS"/>
        </w:rPr>
        <w:t xml:space="preserve"> </w:t>
      </w:r>
    </w:p>
    <w:p w14:paraId="6381251C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12"/>
          <w:szCs w:val="20"/>
          <w:lang w:val="sr-Cyrl-RS" w:eastAsia="ar-SA"/>
        </w:rPr>
      </w:pPr>
    </w:p>
    <w:p w14:paraId="6C799463" w14:textId="77777777" w:rsidR="003B0886" w:rsidRPr="00324088" w:rsidRDefault="003B0886" w:rsidP="00E85549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0F3E856A" w14:textId="77777777" w:rsidR="00E63E83" w:rsidRDefault="003B088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324088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  <w:r w:rsidR="00E63E83"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C90F943" w14:textId="77777777" w:rsidR="00A128D6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B783AB" w14:textId="77777777" w:rsidR="00F50CD9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Набавка </w:t>
      </w:r>
      <w:r w:rsidR="00E85549">
        <w:rPr>
          <w:rFonts w:ascii="Arial" w:hAnsi="Arial" w:cs="Arial"/>
          <w:b/>
          <w:sz w:val="22"/>
          <w:szCs w:val="22"/>
          <w:lang w:val="sr-Cyrl-RS"/>
        </w:rPr>
        <w:t>ни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је обликована по пар</w:t>
      </w:r>
      <w:r w:rsidR="00623B0E">
        <w:rPr>
          <w:rFonts w:ascii="Arial" w:hAnsi="Arial" w:cs="Arial"/>
          <w:b/>
          <w:sz w:val="22"/>
          <w:szCs w:val="22"/>
          <w:lang w:val="sr-Cyrl-RS"/>
        </w:rPr>
        <w:t>т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>ијама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6B42E234" w14:textId="77777777" w:rsidR="00A128D6" w:rsidRPr="00A128D6" w:rsidRDefault="00A128D6" w:rsidP="00A128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FECCFBC" w14:textId="77777777" w:rsidR="005B51B4" w:rsidRPr="00324088" w:rsidRDefault="00F50CD9" w:rsidP="00DB4F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14:paraId="3AEA6066" w14:textId="77777777" w:rsidR="00745156" w:rsidRPr="00324088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C8101B2" w14:textId="77777777" w:rsidR="00763FF6" w:rsidRPr="00324088" w:rsidRDefault="00763FF6" w:rsidP="003B0886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sr-Cyrl-CS"/>
        </w:rPr>
      </w:pPr>
    </w:p>
    <w:p w14:paraId="0C2ADEF0" w14:textId="77777777" w:rsidR="00E85549" w:rsidRPr="00E85549" w:rsidRDefault="00E85549" w:rsidP="00E85549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Цена: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Понуђач је дужан да искаже јединичну цену и укупну цену, без ПДВ-а и са ПДВ-ом.</w:t>
      </w:r>
    </w:p>
    <w:p w14:paraId="63B7456C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8EF2ED5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плаћања: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30 дана од дана </w:t>
      </w:r>
      <w:r w:rsidRPr="00E85549">
        <w:rPr>
          <w:rFonts w:ascii="Arial" w:hAnsi="Arial" w:cs="Arial"/>
          <w:sz w:val="22"/>
          <w:szCs w:val="20"/>
          <w:lang w:val="sr-Cyrl-CS" w:eastAsia="ar-SA"/>
        </w:rPr>
        <w:t>пријема регистроване фактуре у Централном регистру фактура.</w:t>
      </w:r>
    </w:p>
    <w:p w14:paraId="5AE458C0" w14:textId="77777777" w:rsidR="00E85549" w:rsidRPr="00E85549" w:rsidRDefault="00E85549" w:rsidP="00E85549">
      <w:pPr>
        <w:suppressAutoHyphens/>
        <w:rPr>
          <w:rFonts w:ascii="Arial" w:hAnsi="Arial" w:cs="Arial"/>
          <w:b/>
          <w:sz w:val="22"/>
          <w:szCs w:val="20"/>
          <w:lang w:val="sr-Latn-CS" w:eastAsia="ar-SA"/>
        </w:rPr>
      </w:pPr>
    </w:p>
    <w:p w14:paraId="052DA082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Начин достављања понуда: 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Понуде  са припадајућом документацијом се достављају путем</w:t>
      </w:r>
    </w:p>
    <w:p w14:paraId="42735E23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EEF466B" w14:textId="1AC193FF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А) поште или лично у седишту наручиоца, на адреси: Футошка 121, 210000 Нови Сад, у затвореној коверти са назнаком „Понуда за набавку услуга </w:t>
      </w:r>
      <w:r w:rsidR="005A0876" w:rsidRPr="005A0876">
        <w:rPr>
          <w:rFonts w:ascii="Arial" w:hAnsi="Arial" w:cs="Arial"/>
          <w:sz w:val="22"/>
          <w:szCs w:val="20"/>
          <w:lang w:val="sr-Cyrl-RS" w:eastAsia="ar-SA"/>
        </w:rPr>
        <w:t>сателитског праћења возила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>“</w:t>
      </w:r>
    </w:p>
    <w:p w14:paraId="1C6D71AE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2DAEEEE3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>или</w:t>
      </w:r>
    </w:p>
    <w:p w14:paraId="2B0F49AA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489D860" w14:textId="3BB4FB36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Б) електронским путем на е-маил адресу: </w:t>
      </w:r>
      <w:r w:rsidR="001F51D7">
        <w:rPr>
          <w:rFonts w:ascii="Arial" w:hAnsi="Arial" w:cs="Arial"/>
          <w:sz w:val="22"/>
          <w:szCs w:val="20"/>
          <w:lang w:val="sr-Latn-RS"/>
        </w:rPr>
        <w:t>marko.nikolic</w:t>
      </w:r>
      <w:r w:rsidRPr="00E85549">
        <w:rPr>
          <w:rFonts w:ascii="Arial" w:hAnsi="Arial" w:cs="Arial"/>
          <w:sz w:val="22"/>
          <w:szCs w:val="20"/>
          <w:lang w:val="sr-Latn-RS"/>
        </w:rPr>
        <w:t>@izjzv.org.rs</w:t>
      </w:r>
      <w:r w:rsidRPr="00E85549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</w:p>
    <w:p w14:paraId="373E97A5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74C5454" w14:textId="77777777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   </w:t>
      </w:r>
    </w:p>
    <w:p w14:paraId="464C0DFB" w14:textId="72C3E7CF" w:rsidR="00E85549" w:rsidRPr="00E85549" w:rsidRDefault="00E85549" w:rsidP="00E85549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E85549">
        <w:rPr>
          <w:rFonts w:ascii="Arial" w:hAnsi="Arial" w:cs="Arial"/>
          <w:b/>
          <w:sz w:val="22"/>
          <w:szCs w:val="20"/>
          <w:lang w:val="sr-Cyrl-RS" w:eastAsia="ar-SA"/>
        </w:rPr>
        <w:t xml:space="preserve">Рок за подношење понуда: 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Рок за подношење понуда је </w:t>
      </w:r>
      <w:r w:rsidR="005A0876">
        <w:rPr>
          <w:rFonts w:ascii="Arial" w:hAnsi="Arial" w:cs="Arial"/>
          <w:b/>
          <w:sz w:val="22"/>
          <w:szCs w:val="20"/>
          <w:lang w:val="sr-Cyrl-RS"/>
        </w:rPr>
        <w:t>10</w:t>
      </w:r>
      <w:r w:rsidRPr="00E85549">
        <w:rPr>
          <w:rFonts w:ascii="Arial" w:hAnsi="Arial" w:cs="Arial"/>
          <w:b/>
          <w:sz w:val="22"/>
          <w:szCs w:val="20"/>
          <w:lang w:val="sr-Cyrl-RS"/>
        </w:rPr>
        <w:t xml:space="preserve"> 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дана од дана упућивања позива за подношење понуда, односно до </w:t>
      </w:r>
      <w:r w:rsidR="005A0876">
        <w:rPr>
          <w:rFonts w:ascii="Arial" w:hAnsi="Arial" w:cs="Arial"/>
          <w:b/>
          <w:sz w:val="22"/>
          <w:szCs w:val="20"/>
          <w:lang w:val="sr-Cyrl-RS"/>
        </w:rPr>
        <w:t>2</w:t>
      </w:r>
      <w:r w:rsidR="00BD1EC2">
        <w:rPr>
          <w:rFonts w:ascii="Arial" w:hAnsi="Arial" w:cs="Arial"/>
          <w:b/>
          <w:sz w:val="22"/>
          <w:szCs w:val="20"/>
          <w:lang w:val="sr-Latn-RS"/>
        </w:rPr>
        <w:t>6</w:t>
      </w:r>
      <w:r w:rsidR="0065149C">
        <w:rPr>
          <w:rFonts w:ascii="Arial" w:hAnsi="Arial" w:cs="Arial"/>
          <w:b/>
          <w:sz w:val="22"/>
          <w:szCs w:val="20"/>
          <w:lang w:val="sr-Latn-RS"/>
        </w:rPr>
        <w:t>.04</w:t>
      </w:r>
      <w:r w:rsidR="001F51D7">
        <w:rPr>
          <w:rFonts w:ascii="Arial" w:hAnsi="Arial" w:cs="Arial"/>
          <w:b/>
          <w:sz w:val="22"/>
          <w:szCs w:val="20"/>
          <w:lang w:val="sr-Cyrl-RS"/>
        </w:rPr>
        <w:t>.2021</w:t>
      </w:r>
      <w:r w:rsidRPr="00E85549">
        <w:rPr>
          <w:rFonts w:ascii="Arial" w:hAnsi="Arial" w:cs="Arial"/>
          <w:b/>
          <w:sz w:val="22"/>
          <w:szCs w:val="20"/>
          <w:lang w:val="sr-Cyrl-RS"/>
        </w:rPr>
        <w:t xml:space="preserve">. </w:t>
      </w:r>
      <w:r w:rsidR="001F51D7">
        <w:rPr>
          <w:rFonts w:ascii="Arial" w:hAnsi="Arial" w:cs="Arial"/>
          <w:sz w:val="22"/>
          <w:szCs w:val="20"/>
          <w:lang w:val="sr-Cyrl-RS"/>
        </w:rPr>
        <w:t>године у 14</w:t>
      </w:r>
      <w:r w:rsidRPr="00E85549">
        <w:rPr>
          <w:rFonts w:ascii="Arial" w:hAnsi="Arial" w:cs="Arial"/>
          <w:sz w:val="22"/>
          <w:szCs w:val="20"/>
          <w:lang w:val="sr-Cyrl-RS"/>
        </w:rPr>
        <w:t>:00 часова Све понуде које пристигну на адресу наручиоца до назначеног рока, сматраћ</w:t>
      </w:r>
      <w:r w:rsidRPr="00E85549">
        <w:rPr>
          <w:rFonts w:ascii="Arial" w:hAnsi="Arial" w:cs="Arial"/>
          <w:sz w:val="22"/>
          <w:szCs w:val="20"/>
          <w:lang w:val="sr-Cyrl-CS"/>
        </w:rPr>
        <w:t>е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се благовременим. Неблаговремене понуде се неће разматрати и биће неотворене враћене понуђачу.</w:t>
      </w:r>
    </w:p>
    <w:p w14:paraId="6EC12C93" w14:textId="77777777" w:rsidR="00E85549" w:rsidRPr="00E85549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/>
        </w:rPr>
      </w:pPr>
    </w:p>
    <w:p w14:paraId="03D7EDCE" w14:textId="7BA5C0E4" w:rsidR="00DF6F02" w:rsidRDefault="00E85549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  <w:r w:rsidRPr="00E85549">
        <w:rPr>
          <w:rFonts w:ascii="Arial" w:hAnsi="Arial" w:cs="Arial"/>
          <w:b/>
          <w:sz w:val="22"/>
          <w:szCs w:val="20"/>
          <w:lang w:val="sr-Cyrl-RS"/>
        </w:rPr>
        <w:t>Контакт особа: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</w:t>
      </w:r>
      <w:r w:rsidR="001F51D7">
        <w:rPr>
          <w:rFonts w:ascii="Arial" w:hAnsi="Arial" w:cs="Arial"/>
          <w:sz w:val="22"/>
          <w:szCs w:val="20"/>
          <w:lang w:val="sr-Cyrl-RS"/>
        </w:rPr>
        <w:t>Марко Николић, телефон 063/630-025</w:t>
      </w:r>
      <w:r w:rsidRPr="00E85549">
        <w:rPr>
          <w:rFonts w:ascii="Arial" w:hAnsi="Arial" w:cs="Arial"/>
          <w:sz w:val="22"/>
          <w:szCs w:val="20"/>
          <w:lang w:val="sr-Cyrl-RS"/>
        </w:rPr>
        <w:t>, путем електронске поште</w:t>
      </w:r>
      <w:r w:rsidR="0065149C">
        <w:rPr>
          <w:rFonts w:ascii="Arial" w:hAnsi="Arial" w:cs="Arial"/>
          <w:sz w:val="22"/>
          <w:szCs w:val="20"/>
          <w:lang w:val="sr-Cyrl-RS"/>
        </w:rPr>
        <w:t>:</w:t>
      </w:r>
      <w:r w:rsidRPr="00E85549">
        <w:rPr>
          <w:rFonts w:ascii="Arial" w:hAnsi="Arial" w:cs="Arial"/>
          <w:sz w:val="22"/>
          <w:szCs w:val="20"/>
          <w:lang w:val="sr-Cyrl-RS"/>
        </w:rPr>
        <w:t xml:space="preserve"> </w:t>
      </w:r>
      <w:r w:rsidR="001F51D7">
        <w:rPr>
          <w:rFonts w:ascii="Arial" w:hAnsi="Arial" w:cs="Arial"/>
          <w:sz w:val="22"/>
          <w:szCs w:val="20"/>
          <w:lang w:val="sr-Latn-RS"/>
        </w:rPr>
        <w:t>marko.nikolic</w:t>
      </w:r>
      <w:r w:rsidR="0065149C" w:rsidRPr="00E85549">
        <w:rPr>
          <w:rFonts w:ascii="Arial" w:hAnsi="Arial" w:cs="Arial"/>
          <w:sz w:val="22"/>
          <w:szCs w:val="20"/>
          <w:lang w:val="sr-Latn-RS"/>
        </w:rPr>
        <w:t>@izjzv.org.rs</w:t>
      </w:r>
    </w:p>
    <w:p w14:paraId="0DCAA89E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32B37264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29383AA0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6D2DCCDC" w14:textId="77777777" w:rsidR="006464EB" w:rsidRDefault="006464EB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111911BB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09C9E584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21769D5F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5E8003A0" w14:textId="77777777" w:rsidR="00DF6F02" w:rsidRDefault="00DF6F02" w:rsidP="00E8554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17817CA2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>УСЛОВИ ЗА ПОНУЂАЧЕ:</w:t>
      </w:r>
    </w:p>
    <w:p w14:paraId="0784030D" w14:textId="77777777" w:rsidR="005A0876" w:rsidRDefault="005A0876" w:rsidP="005A0876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>Понуђач мора да има минимум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три запослена лица</w:t>
      </w:r>
    </w:p>
    <w:p w14:paraId="6E75C0A5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14:paraId="366C5940" w14:textId="02C3668B" w:rsidR="005A0876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sr-Cyrl-RS"/>
        </w:rPr>
        <w:t xml:space="preserve">Испуњеност </w:t>
      </w:r>
      <w:r>
        <w:rPr>
          <w:rFonts w:ascii="Arial" w:hAnsi="Arial" w:cs="Arial"/>
          <w:sz w:val="22"/>
          <w:szCs w:val="22"/>
          <w:lang w:val="sr-Cyrl-RS"/>
        </w:rPr>
        <w:t xml:space="preserve">услова, за учешће у поступку </w:t>
      </w:r>
      <w:r w:rsidRPr="00576B43">
        <w:rPr>
          <w:rFonts w:ascii="Arial" w:hAnsi="Arial" w:cs="Arial"/>
          <w:sz w:val="22"/>
          <w:szCs w:val="22"/>
          <w:lang w:val="sr-Cyrl-RS"/>
        </w:rPr>
        <w:t>набавке, понуђач</w:t>
      </w:r>
      <w:r w:rsidR="00DB331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DB3315">
        <w:rPr>
          <w:rFonts w:ascii="Arial" w:hAnsi="Arial" w:cs="Arial"/>
          <w:sz w:val="22"/>
          <w:szCs w:val="22"/>
          <w:lang w:val="sr-Cyrl-RS"/>
        </w:rPr>
        <w:t>потврђује попуњавањем и потписивањем обрасца понуде</w:t>
      </w:r>
    </w:p>
    <w:p w14:paraId="75A8C7E2" w14:textId="77777777" w:rsidR="005A0876" w:rsidRPr="00576B43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7092EEC" w14:textId="77777777" w:rsidR="005A0876" w:rsidRPr="00576B43" w:rsidRDefault="005A0876" w:rsidP="005A0876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659FD75" w14:textId="15EDCBA4" w:rsidR="005A0876" w:rsidRPr="002E2C6C" w:rsidRDefault="005A0876" w:rsidP="005A087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/>
        </w:rPr>
        <w:t>СПЕЦИФИКАЦИЈА УСЛУГА</w:t>
      </w:r>
      <w:r w:rsidRPr="002E2C6C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САТЕЛИТСКОГ ПРАЋЕЊА ВОЗИЛА, НА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-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AB6F28">
        <w:rPr>
          <w:rFonts w:ascii="Arial" w:hAnsi="Arial" w:cs="Arial"/>
          <w:b/>
          <w:sz w:val="22"/>
          <w:szCs w:val="22"/>
          <w:lang w:val="sr-Latn-RS"/>
        </w:rPr>
        <w:t>13</w:t>
      </w:r>
      <w:r>
        <w:rPr>
          <w:rFonts w:ascii="Arial" w:hAnsi="Arial" w:cs="Arial"/>
          <w:b/>
          <w:sz w:val="22"/>
          <w:szCs w:val="22"/>
          <w:lang w:val="sr-Cyrl-RS"/>
        </w:rPr>
        <w:t>/202</w:t>
      </w:r>
      <w:r w:rsidR="00AB6F28">
        <w:rPr>
          <w:rFonts w:ascii="Arial" w:hAnsi="Arial" w:cs="Arial"/>
          <w:b/>
          <w:sz w:val="22"/>
          <w:szCs w:val="22"/>
          <w:lang w:val="sr-Latn-RS"/>
        </w:rPr>
        <w:t>1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:</w:t>
      </w:r>
    </w:p>
    <w:p w14:paraId="255D56A9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8D24D1E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b/>
          <w:sz w:val="22"/>
          <w:szCs w:val="22"/>
          <w:lang w:val="sr-Cyrl-RS" w:eastAsia="sr-Latn-CS"/>
        </w:rPr>
        <w:t>Услуга сателитског праћења возила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обухвата следеће:</w:t>
      </w:r>
    </w:p>
    <w:p w14:paraId="06E52276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625"/>
        <w:gridCol w:w="1362"/>
        <w:gridCol w:w="1417"/>
      </w:tblGrid>
      <w:tr w:rsidR="005A0876" w:rsidRPr="002E2C6C" w14:paraId="3F168303" w14:textId="77777777" w:rsidTr="00243F7B">
        <w:tc>
          <w:tcPr>
            <w:tcW w:w="918" w:type="dxa"/>
            <w:vAlign w:val="center"/>
          </w:tcPr>
          <w:p w14:paraId="1F67C2F0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Редни број</w:t>
            </w:r>
          </w:p>
        </w:tc>
        <w:tc>
          <w:tcPr>
            <w:tcW w:w="5625" w:type="dxa"/>
            <w:vAlign w:val="center"/>
          </w:tcPr>
          <w:p w14:paraId="6AAE4242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362" w:type="dxa"/>
            <w:vAlign w:val="center"/>
          </w:tcPr>
          <w:p w14:paraId="3A30CC59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7D1C3B29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</w:tr>
      <w:tr w:rsidR="005A0876" w:rsidRPr="002E2C6C" w14:paraId="6790ACD9" w14:textId="77777777" w:rsidTr="00243F7B">
        <w:tc>
          <w:tcPr>
            <w:tcW w:w="918" w:type="dxa"/>
            <w:vAlign w:val="center"/>
          </w:tcPr>
          <w:p w14:paraId="5DACF250" w14:textId="77777777" w:rsidR="005A0876" w:rsidRPr="002E2C6C" w:rsidRDefault="005A0876" w:rsidP="00243F7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1.</w:t>
            </w:r>
          </w:p>
        </w:tc>
        <w:tc>
          <w:tcPr>
            <w:tcW w:w="5625" w:type="dxa"/>
          </w:tcPr>
          <w:p w14:paraId="4ED8DA4D" w14:textId="77777777" w:rsidR="005A0876" w:rsidRPr="002E2C6C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2C6C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</w:p>
        </w:tc>
        <w:tc>
          <w:tcPr>
            <w:tcW w:w="1362" w:type="dxa"/>
            <w:vAlign w:val="center"/>
          </w:tcPr>
          <w:p w14:paraId="703BA3BF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3B05C62E" w14:textId="77777777" w:rsidR="005A0876" w:rsidRPr="002E2C6C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</w:p>
        </w:tc>
      </w:tr>
    </w:tbl>
    <w:p w14:paraId="3443EE61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1CC825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37032A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Опис захтева:</w:t>
      </w:r>
    </w:p>
    <w:p w14:paraId="0D81464A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3724B2B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Период пружања услуге 1 година</w:t>
      </w:r>
    </w:p>
    <w:p w14:paraId="42BA72A2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Услуга праћења  за 22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возилa</w:t>
      </w:r>
    </w:p>
    <w:p w14:paraId="05CC8BAB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Уређаји и </w:t>
      </w:r>
      <w:r w:rsidRPr="002E2C6C">
        <w:rPr>
          <w:rFonts w:ascii="Arial" w:hAnsi="Arial" w:cs="Arial"/>
          <w:sz w:val="22"/>
          <w:szCs w:val="22"/>
          <w:lang w:val="sr-Latn-RS"/>
        </w:rPr>
        <w:t>SIM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картице се дају на коришћење без продаје уређаја. Ови уређаји и 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картице остају у власништву даваоца услуге и сви трошкови одржавања и сервисирања уређаја и 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SIM </w:t>
      </w:r>
      <w:r w:rsidRPr="002E2C6C">
        <w:rPr>
          <w:rFonts w:ascii="Arial" w:hAnsi="Arial" w:cs="Arial"/>
          <w:sz w:val="22"/>
          <w:szCs w:val="22"/>
          <w:lang w:val="sr-Cyrl-RS"/>
        </w:rPr>
        <w:t>картице су трошак даваоца услуге.</w:t>
      </w:r>
    </w:p>
    <w:p w14:paraId="1316D84B" w14:textId="0D4E9548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Дава</w:t>
      </w:r>
      <w:r w:rsidR="00DB3315">
        <w:rPr>
          <w:rFonts w:ascii="Arial" w:hAnsi="Arial" w:cs="Arial"/>
          <w:sz w:val="22"/>
          <w:szCs w:val="22"/>
          <w:lang w:val="sr-Cyrl-RS"/>
        </w:rPr>
        <w:t>ла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ц услуга мора поседовати </w:t>
      </w:r>
      <w:r w:rsidRPr="002E2C6C">
        <w:rPr>
          <w:rFonts w:ascii="Arial" w:hAnsi="Arial" w:cs="Arial"/>
          <w:b/>
          <w:sz w:val="22"/>
          <w:szCs w:val="22"/>
          <w:lang w:val="sr-Cyrl-RS"/>
        </w:rPr>
        <w:t>СОПСТВЕНИ НАДЗОРНИ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центар са диспечерима 24/7 у Републици Србији.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   </w:t>
      </w:r>
    </w:p>
    <w:p w14:paraId="6E747F6C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Обезбедити услове код примаоца услуге за:</w:t>
      </w:r>
    </w:p>
    <w:p w14:paraId="06494BB2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Самостално коришћење система са увид у локацију возила преко интернета (стање (рад) мотора, историју кретања возила, пређена километража, ...).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4E9B013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Рад без губитка података – обезбедити пренос података из главног надзорног центра даваоца услуга до примаоца услуга.</w:t>
      </w:r>
    </w:p>
    <w:p w14:paraId="54149C85" w14:textId="77777777" w:rsidR="005A0876" w:rsidRPr="002E2C6C" w:rsidRDefault="005A0876" w:rsidP="005A0876">
      <w:pPr>
        <w:numPr>
          <w:ilvl w:val="1"/>
          <w:numId w:val="7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Рад у 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windows  </w:t>
      </w:r>
      <w:r w:rsidRPr="002E2C6C">
        <w:rPr>
          <w:rFonts w:ascii="Arial" w:hAnsi="Arial" w:cs="Arial"/>
          <w:sz w:val="22"/>
          <w:szCs w:val="22"/>
          <w:lang w:val="sr-Cyrl-RS"/>
        </w:rPr>
        <w:t>окружењу – језик српски.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5C58F6E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Омогућити могућност за надоградњу система према захтевима примаоца услуга.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 </w:t>
      </w:r>
    </w:p>
    <w:p w14:paraId="771C4520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Обезбедити обуку за коришћење.</w:t>
      </w:r>
    </w:p>
    <w:p w14:paraId="1294D87C" w14:textId="77777777" w:rsidR="005A0876" w:rsidRPr="002E2C6C" w:rsidRDefault="005A0876" w:rsidP="005A0876">
      <w:pPr>
        <w:numPr>
          <w:ilvl w:val="0"/>
          <w:numId w:val="6"/>
        </w:numPr>
        <w:ind w:left="426" w:hanging="284"/>
        <w:contextualSpacing/>
        <w:jc w:val="both"/>
        <w:rPr>
          <w:rFonts w:ascii="Arial" w:hAnsi="Arial" w:cs="Arial"/>
          <w:sz w:val="22"/>
          <w:szCs w:val="22"/>
          <w:lang w:val="sr-Latn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Обезбедити телефонску подршки 24 часа дневно, а сервис и/или замену уређаја у року од 48 сати.</w:t>
      </w:r>
      <w:r w:rsidRPr="002E2C6C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7341CA43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DF9558A" w14:textId="77777777" w:rsidR="005A0876" w:rsidRPr="002E2C6C" w:rsidRDefault="005A0876" w:rsidP="005A0876">
      <w:pPr>
        <w:rPr>
          <w:rFonts w:ascii="Arial" w:hAnsi="Arial" w:cs="Arial"/>
          <w:b/>
          <w:sz w:val="22"/>
          <w:szCs w:val="22"/>
          <w:lang w:val="sr-Latn-RS"/>
        </w:rPr>
      </w:pPr>
      <w:r w:rsidRPr="002E2C6C">
        <w:rPr>
          <w:rFonts w:ascii="Arial" w:hAnsi="Arial" w:cs="Arial"/>
          <w:b/>
          <w:sz w:val="22"/>
          <w:szCs w:val="22"/>
          <w:lang w:val="ru-RU"/>
        </w:rPr>
        <w:t>ТЕХНИЧКИ УСЛОВИ</w:t>
      </w:r>
    </w:p>
    <w:p w14:paraId="215369E0" w14:textId="77777777" w:rsidR="005A0876" w:rsidRPr="002E2C6C" w:rsidRDefault="005A0876" w:rsidP="005A0876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811689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u w:val="single"/>
          <w:lang w:val="sr-Latn-RS"/>
        </w:rPr>
      </w:pPr>
      <w:r w:rsidRPr="002E2C6C">
        <w:rPr>
          <w:rFonts w:ascii="Arial" w:hAnsi="Arial" w:cs="Arial"/>
          <w:sz w:val="22"/>
          <w:szCs w:val="22"/>
          <w:u w:val="single"/>
          <w:lang w:val="sr-Cyrl-RS"/>
        </w:rPr>
        <w:t xml:space="preserve">Технички захтеви за </w:t>
      </w:r>
      <w:r w:rsidRPr="002E2C6C">
        <w:rPr>
          <w:rFonts w:ascii="Arial" w:hAnsi="Arial" w:cs="Arial"/>
          <w:sz w:val="22"/>
          <w:szCs w:val="22"/>
          <w:u w:val="single"/>
        </w:rPr>
        <w:t xml:space="preserve">GPS </w:t>
      </w:r>
      <w:r w:rsidRPr="002E2C6C">
        <w:rPr>
          <w:rFonts w:ascii="Arial" w:hAnsi="Arial" w:cs="Arial"/>
          <w:sz w:val="22"/>
          <w:szCs w:val="22"/>
          <w:u w:val="single"/>
          <w:lang w:val="sr-Cyrl-RS"/>
        </w:rPr>
        <w:t>уређај</w:t>
      </w:r>
      <w:r w:rsidRPr="002E2C6C">
        <w:rPr>
          <w:rFonts w:ascii="Arial" w:hAnsi="Arial" w:cs="Arial"/>
          <w:sz w:val="22"/>
          <w:szCs w:val="22"/>
          <w:u w:val="single"/>
          <w:lang w:val="sr-Latn-RS"/>
        </w:rPr>
        <w:t>:</w:t>
      </w:r>
    </w:p>
    <w:p w14:paraId="6EE5C410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F9F92E5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Понуђени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 треба да има минимално следеће карактеристике:</w:t>
      </w:r>
    </w:p>
    <w:p w14:paraId="27D3496A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Напајање у опсегу 9-32 </w:t>
      </w:r>
      <w:r w:rsidRPr="002E2C6C">
        <w:rPr>
          <w:rFonts w:ascii="Arial" w:hAnsi="Arial" w:cs="Arial"/>
          <w:sz w:val="22"/>
          <w:szCs w:val="22"/>
        </w:rPr>
        <w:t>V,</w:t>
      </w:r>
    </w:p>
    <w:p w14:paraId="6FB42279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Потрошња до 50</w:t>
      </w:r>
      <w:r w:rsidRPr="002E2C6C">
        <w:rPr>
          <w:rFonts w:ascii="Arial" w:hAnsi="Arial" w:cs="Arial"/>
          <w:sz w:val="22"/>
          <w:szCs w:val="22"/>
        </w:rPr>
        <w:t xml:space="preserve"> Ma </w:t>
      </w:r>
      <w:r w:rsidRPr="002E2C6C">
        <w:rPr>
          <w:rFonts w:ascii="Arial" w:hAnsi="Arial" w:cs="Arial"/>
          <w:sz w:val="22"/>
          <w:szCs w:val="22"/>
          <w:lang w:val="sr-Cyrl-RS"/>
        </w:rPr>
        <w:t>(просечно у нормалном режиму рада) тј. Мање од 2</w:t>
      </w:r>
      <w:r w:rsidRPr="002E2C6C">
        <w:rPr>
          <w:rFonts w:ascii="Arial" w:hAnsi="Arial" w:cs="Arial"/>
          <w:sz w:val="22"/>
          <w:szCs w:val="22"/>
        </w:rPr>
        <w:t xml:space="preserve"> mA </w:t>
      </w:r>
      <w:r w:rsidRPr="002E2C6C">
        <w:rPr>
          <w:rFonts w:ascii="Arial" w:hAnsi="Arial" w:cs="Arial"/>
          <w:sz w:val="22"/>
          <w:szCs w:val="22"/>
          <w:lang w:val="sr-Cyrl-RS"/>
        </w:rPr>
        <w:t>у хибернацији</w:t>
      </w:r>
      <w:r w:rsidRPr="002E2C6C">
        <w:rPr>
          <w:rFonts w:ascii="Arial" w:hAnsi="Arial" w:cs="Arial"/>
          <w:sz w:val="22"/>
          <w:szCs w:val="22"/>
        </w:rPr>
        <w:t>,</w:t>
      </w:r>
    </w:p>
    <w:p w14:paraId="6C9B7A49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Подршка за све </w:t>
      </w:r>
      <w:r w:rsidRPr="002E2C6C">
        <w:rPr>
          <w:rFonts w:ascii="Arial" w:hAnsi="Arial" w:cs="Arial"/>
          <w:sz w:val="22"/>
          <w:szCs w:val="22"/>
        </w:rPr>
        <w:t xml:space="preserve">GSM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фреквенције (850/950/1800/1900 </w:t>
      </w:r>
      <w:r w:rsidRPr="002E2C6C">
        <w:rPr>
          <w:rFonts w:ascii="Arial" w:hAnsi="Arial" w:cs="Arial"/>
          <w:sz w:val="22"/>
          <w:szCs w:val="22"/>
        </w:rPr>
        <w:t xml:space="preserve">MHz(,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интегрисана </w:t>
      </w:r>
      <w:r w:rsidRPr="002E2C6C">
        <w:rPr>
          <w:rFonts w:ascii="Arial" w:hAnsi="Arial" w:cs="Arial"/>
          <w:sz w:val="22"/>
          <w:szCs w:val="22"/>
        </w:rPr>
        <w:t xml:space="preserve">GSM </w:t>
      </w:r>
      <w:r w:rsidRPr="002E2C6C">
        <w:rPr>
          <w:rFonts w:ascii="Arial" w:hAnsi="Arial" w:cs="Arial"/>
          <w:sz w:val="22"/>
          <w:szCs w:val="22"/>
          <w:lang w:val="sr-Cyrl-RS"/>
        </w:rPr>
        <w:t>антена,</w:t>
      </w:r>
    </w:p>
    <w:p w14:paraId="23AF25F4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Подршка за </w:t>
      </w:r>
      <w:r w:rsidRPr="002E2C6C">
        <w:rPr>
          <w:rFonts w:ascii="Arial" w:hAnsi="Arial" w:cs="Arial"/>
          <w:sz w:val="22"/>
          <w:szCs w:val="22"/>
        </w:rPr>
        <w:t xml:space="preserve"> SMS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и/или </w:t>
      </w:r>
      <w:r w:rsidRPr="002E2C6C">
        <w:rPr>
          <w:rFonts w:ascii="Arial" w:hAnsi="Arial" w:cs="Arial"/>
          <w:sz w:val="22"/>
          <w:szCs w:val="22"/>
        </w:rPr>
        <w:t xml:space="preserve">GPRS 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комуникацију (приоритетни канал је </w:t>
      </w:r>
      <w:r w:rsidRPr="002E2C6C">
        <w:rPr>
          <w:rFonts w:ascii="Arial" w:hAnsi="Arial" w:cs="Arial"/>
          <w:sz w:val="22"/>
          <w:szCs w:val="22"/>
        </w:rPr>
        <w:t>GPRS</w:t>
      </w:r>
      <w:r w:rsidRPr="002E2C6C">
        <w:rPr>
          <w:rFonts w:ascii="Arial" w:hAnsi="Arial" w:cs="Arial"/>
          <w:sz w:val="22"/>
          <w:szCs w:val="22"/>
          <w:lang w:val="sr-Cyrl-RS"/>
        </w:rPr>
        <w:t>),</w:t>
      </w:r>
    </w:p>
    <w:p w14:paraId="114FB69E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Интерни лог за око 5000 догађаја/телеграма,</w:t>
      </w:r>
    </w:p>
    <w:p w14:paraId="3A1D8EFC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Интегрисани детектор покрета,</w:t>
      </w:r>
    </w:p>
    <w:p w14:paraId="1B032D3F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Детекција рада мотора,</w:t>
      </w:r>
    </w:p>
    <w:p w14:paraId="63EB793D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Детекција напона акумулатора у возилу,</w:t>
      </w:r>
    </w:p>
    <w:p w14:paraId="5B971192" w14:textId="77777777" w:rsidR="005A0876" w:rsidRPr="002E2C6C" w:rsidRDefault="005A0876" w:rsidP="005A087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Радна температура у опсегу -30</w:t>
      </w:r>
      <w:r w:rsidRPr="002E2C6C">
        <w:rPr>
          <w:rFonts w:ascii="Calibri" w:hAnsi="Calibri" w:cs="Calibri"/>
          <w:sz w:val="22"/>
          <w:szCs w:val="22"/>
          <w:lang w:val="sr-Cyrl-RS"/>
        </w:rPr>
        <w:t>°</w:t>
      </w:r>
      <w:r w:rsidRPr="002E2C6C">
        <w:rPr>
          <w:rFonts w:ascii="Calibri" w:hAnsi="Calibri" w:cs="Calibri"/>
          <w:sz w:val="22"/>
          <w:szCs w:val="22"/>
        </w:rPr>
        <w:t xml:space="preserve"> </w:t>
      </w:r>
      <w:r w:rsidRPr="002E2C6C">
        <w:rPr>
          <w:rFonts w:ascii="Arial" w:hAnsi="Arial" w:cs="Arial"/>
          <w:sz w:val="22"/>
          <w:szCs w:val="22"/>
        </w:rPr>
        <w:t>C do +70° C</w:t>
      </w:r>
    </w:p>
    <w:p w14:paraId="4D89E3E8" w14:textId="77777777" w:rsidR="005A0876" w:rsidRPr="002E2C6C" w:rsidRDefault="005A0876" w:rsidP="005A0876">
      <w:pPr>
        <w:rPr>
          <w:rFonts w:ascii="Arial" w:hAnsi="Arial" w:cs="Arial"/>
          <w:sz w:val="22"/>
          <w:szCs w:val="22"/>
        </w:rPr>
      </w:pPr>
    </w:p>
    <w:p w14:paraId="3DF91B4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Произвођач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уређаја треба да поседује следеће сертификате:</w:t>
      </w:r>
    </w:p>
    <w:p w14:paraId="1897CD55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12ACF040" w14:textId="77777777" w:rsidR="005A0876" w:rsidRPr="002E2C6C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lastRenderedPageBreak/>
        <w:t xml:space="preserve">Валидан </w:t>
      </w:r>
      <w:r w:rsidRPr="002E2C6C">
        <w:rPr>
          <w:rFonts w:ascii="Arial" w:hAnsi="Arial" w:cs="Arial"/>
          <w:sz w:val="22"/>
          <w:szCs w:val="22"/>
        </w:rPr>
        <w:t>ISO 9001</w:t>
      </w:r>
      <w:r w:rsidRPr="002E2C6C">
        <w:rPr>
          <w:rFonts w:ascii="Arial" w:hAnsi="Arial" w:cs="Arial"/>
          <w:sz w:val="22"/>
          <w:szCs w:val="22"/>
          <w:lang w:val="sr-Latn-RS"/>
        </w:rPr>
        <w:t>:2008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сертификат за област производње уређаја за аутоматско лоциранје возила</w:t>
      </w:r>
    </w:p>
    <w:p w14:paraId="0F898DD6" w14:textId="77777777" w:rsidR="005A0876" w:rsidRPr="002E2C6C" w:rsidRDefault="005A0876" w:rsidP="005A0876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Валидни сертификат о сагласности са </w:t>
      </w:r>
      <w:r w:rsidRPr="002E2C6C">
        <w:rPr>
          <w:rFonts w:ascii="Arial" w:hAnsi="Arial" w:cs="Arial"/>
          <w:sz w:val="22"/>
          <w:szCs w:val="22"/>
        </w:rPr>
        <w:t xml:space="preserve">RoHS </w:t>
      </w:r>
      <w:r w:rsidRPr="002E2C6C">
        <w:rPr>
          <w:rFonts w:ascii="Arial" w:hAnsi="Arial" w:cs="Arial"/>
          <w:sz w:val="22"/>
          <w:szCs w:val="22"/>
          <w:lang w:val="sr-Cyrl-RS"/>
        </w:rPr>
        <w:t>декларацијом</w:t>
      </w:r>
      <w:r w:rsidRPr="002E2C6C">
        <w:rPr>
          <w:rFonts w:ascii="Arial" w:hAnsi="Arial" w:cs="Arial"/>
          <w:sz w:val="22"/>
          <w:szCs w:val="22"/>
        </w:rPr>
        <w:t>.</w:t>
      </w:r>
    </w:p>
    <w:p w14:paraId="2B130244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134AB509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Произвођач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уређаја треба да поседује следеће сертификате за </w:t>
      </w:r>
      <w:r w:rsidRPr="002E2C6C">
        <w:rPr>
          <w:rFonts w:ascii="Arial" w:hAnsi="Arial" w:cs="Arial"/>
          <w:sz w:val="22"/>
          <w:szCs w:val="22"/>
        </w:rPr>
        <w:t>GPS</w:t>
      </w:r>
      <w:r w:rsidRPr="002E2C6C">
        <w:rPr>
          <w:rFonts w:ascii="Arial" w:hAnsi="Arial" w:cs="Arial"/>
          <w:sz w:val="22"/>
          <w:szCs w:val="22"/>
          <w:lang w:val="sr-Cyrl-RS"/>
        </w:rPr>
        <w:t xml:space="preserve"> уређај:</w:t>
      </w:r>
    </w:p>
    <w:p w14:paraId="340FD4F0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E68DDA4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Сертификат о сагласности са стандардом: </w:t>
      </w:r>
      <w:r w:rsidRPr="002E2C6C">
        <w:rPr>
          <w:rFonts w:ascii="Arial" w:hAnsi="Arial" w:cs="Arial"/>
          <w:sz w:val="22"/>
          <w:szCs w:val="22"/>
        </w:rPr>
        <w:t>FCC Part 15, Sub-part B, Class B</w:t>
      </w:r>
    </w:p>
    <w:p w14:paraId="780BD057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Сертификат о сагласности са хомологацијом за моторна возила: Е 13</w:t>
      </w:r>
    </w:p>
    <w:p w14:paraId="78448BCB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Сертификат о сагласности са стандардом:</w:t>
      </w:r>
      <w:r w:rsidRPr="002E2C6C">
        <w:rPr>
          <w:rFonts w:ascii="Arial" w:hAnsi="Arial" w:cs="Arial"/>
          <w:sz w:val="22"/>
          <w:szCs w:val="22"/>
        </w:rPr>
        <w:t xml:space="preserve"> EN 301 489-1</w:t>
      </w:r>
    </w:p>
    <w:p w14:paraId="78B3E40D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Сертификат о сагласности са стандардом:</w:t>
      </w:r>
      <w:r w:rsidRPr="002E2C6C">
        <w:rPr>
          <w:rFonts w:ascii="Arial" w:hAnsi="Arial" w:cs="Arial"/>
          <w:sz w:val="22"/>
          <w:szCs w:val="22"/>
        </w:rPr>
        <w:t xml:space="preserve"> EN 301 489-3</w:t>
      </w:r>
    </w:p>
    <w:p w14:paraId="2840C9ED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Сертификат о сагласности са стандардом:</w:t>
      </w:r>
      <w:r w:rsidRPr="002E2C6C">
        <w:rPr>
          <w:rFonts w:ascii="Arial" w:hAnsi="Arial" w:cs="Arial"/>
          <w:sz w:val="22"/>
          <w:szCs w:val="22"/>
        </w:rPr>
        <w:t xml:space="preserve"> EN 301 489-7</w:t>
      </w:r>
    </w:p>
    <w:p w14:paraId="588F3EAC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Сертификат о сагласности са стандардом:</w:t>
      </w:r>
      <w:r w:rsidRPr="002E2C6C">
        <w:rPr>
          <w:rFonts w:ascii="Arial" w:hAnsi="Arial" w:cs="Arial"/>
          <w:sz w:val="22"/>
          <w:szCs w:val="22"/>
        </w:rPr>
        <w:t xml:space="preserve"> EN 301 511</w:t>
      </w:r>
    </w:p>
    <w:p w14:paraId="0A642175" w14:textId="77777777" w:rsidR="005A0876" w:rsidRPr="002E2C6C" w:rsidRDefault="005A0876" w:rsidP="005A0876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 xml:space="preserve">Сертификат о сагласности са стандардом: </w:t>
      </w:r>
      <w:r w:rsidRPr="002E2C6C">
        <w:rPr>
          <w:rFonts w:ascii="Arial" w:hAnsi="Arial" w:cs="Arial"/>
          <w:sz w:val="22"/>
          <w:szCs w:val="22"/>
        </w:rPr>
        <w:t>300 440</w:t>
      </w:r>
    </w:p>
    <w:p w14:paraId="3E64383B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5CE0827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u w:val="single"/>
          <w:lang w:val="sr-Cyrl-RS"/>
        </w:rPr>
      </w:pPr>
      <w:r w:rsidRPr="002E2C6C">
        <w:rPr>
          <w:rFonts w:ascii="Arial" w:hAnsi="Arial" w:cs="Arial"/>
          <w:sz w:val="22"/>
          <w:szCs w:val="22"/>
          <w:u w:val="single"/>
          <w:lang w:val="sr-Cyrl-RS"/>
        </w:rPr>
        <w:t>Технички захтеви за главни надзорни центар даваоца услуга:</w:t>
      </w:r>
    </w:p>
    <w:p w14:paraId="6C1B760A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748C4E79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Надзорни центар даваоца услуга треба да испињава следеће захтеве:</w:t>
      </w:r>
    </w:p>
    <w:p w14:paraId="45AB6713" w14:textId="77777777" w:rsidR="005A0876" w:rsidRPr="002E2C6C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B9E2C20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Да се налази у Републици Србији,</w:t>
      </w:r>
    </w:p>
    <w:p w14:paraId="5E0FBADD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Непрекидан рад са 24-часовним присуством оператера (укључујући викенде и празнике),</w:t>
      </w:r>
    </w:p>
    <w:p w14:paraId="1C809810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Беспрекидно напајање са аутономијом од минимално 6 сати у случају испада електричне мреже,</w:t>
      </w:r>
    </w:p>
    <w:p w14:paraId="0C56673F" w14:textId="77777777" w:rsidR="005A0876" w:rsidRPr="002E2C6C" w:rsidRDefault="005A0876" w:rsidP="005A087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E2C6C">
        <w:rPr>
          <w:rFonts w:ascii="Arial" w:hAnsi="Arial" w:cs="Arial"/>
          <w:sz w:val="22"/>
          <w:szCs w:val="22"/>
          <w:lang w:val="sr-Cyrl-RS"/>
        </w:rPr>
        <w:t>Резервни сервер који обезбеђује рад центра без прекида у случају отказа главног сервера</w:t>
      </w:r>
    </w:p>
    <w:p w14:paraId="69C38FA9" w14:textId="77777777" w:rsidR="005A0876" w:rsidRPr="002E2C6C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6B33F1" w14:textId="77777777" w:rsidR="005A0876" w:rsidRPr="002E2C6C" w:rsidRDefault="005A0876" w:rsidP="005A0876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1D7F13A" w14:textId="77777777" w:rsidR="005A0876" w:rsidRPr="002E2C6C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2E2C6C">
        <w:rPr>
          <w:rFonts w:ascii="Arial" w:hAnsi="Arial" w:cs="Arial"/>
          <w:i/>
          <w:sz w:val="22"/>
          <w:szCs w:val="22"/>
          <w:lang w:val="sr-Cyrl-RS"/>
        </w:rPr>
        <w:t>НАПОМЕНА: у укупну понуђену цену морају бити урачунати сви трошкови (трошкови материјала и делова, трошкови рада и сл.)</w:t>
      </w:r>
    </w:p>
    <w:p w14:paraId="144E221A" w14:textId="77777777" w:rsidR="005A0876" w:rsidRPr="002E2C6C" w:rsidRDefault="005A0876" w:rsidP="005A0876">
      <w:pPr>
        <w:ind w:left="360"/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14:paraId="147F05BB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2E2C6C">
        <w:rPr>
          <w:rFonts w:ascii="Arial" w:hAnsi="Arial" w:cs="Arial"/>
          <w:sz w:val="22"/>
          <w:szCs w:val="22"/>
          <w:lang w:val="sr-Cyrl-CS"/>
        </w:rPr>
        <w:t>Понуђена добра која не поседују захтеване карактеристике и квалитет, сматраће се неодговарајућим. Понуђач је дужан да овај образац потпише и печатом овери чиме потврђује да понуђена добра испуњавају захтеване услове квалитета.</w:t>
      </w:r>
    </w:p>
    <w:p w14:paraId="08AE2190" w14:textId="77777777" w:rsidR="00916039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6EC6FD1A" w14:textId="52A46B1D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Место и датум                                                                   Понуђач</w:t>
      </w:r>
    </w:p>
    <w:p w14:paraId="62E8BEFC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15F3C329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______________________________       м.п.                   </w:t>
      </w:r>
      <w:r w:rsidRPr="00576B43">
        <w:rPr>
          <w:rFonts w:ascii="Arial" w:hAnsi="Arial" w:cs="Arial"/>
          <w:sz w:val="22"/>
          <w:szCs w:val="22"/>
        </w:rPr>
        <w:t>________________________</w:t>
      </w:r>
    </w:p>
    <w:p w14:paraId="4392A7CD" w14:textId="77777777" w:rsidR="005A0876" w:rsidRDefault="005A0876" w:rsidP="005A0876">
      <w:pPr>
        <w:spacing w:after="160" w:line="276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C3C4E3E" w14:textId="77777777" w:rsidR="005A0876" w:rsidRPr="001D3DCD" w:rsidRDefault="005A0876" w:rsidP="005A0876">
      <w:pPr>
        <w:spacing w:after="160" w:line="276" w:lineRule="auto"/>
        <w:jc w:val="both"/>
        <w:rPr>
          <w:rFonts w:ascii="Arial" w:eastAsia="Calibri" w:hAnsi="Arial" w:cs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</w:t>
      </w:r>
    </w:p>
    <w:p w14:paraId="60929A81" w14:textId="77777777" w:rsidR="005A0876" w:rsidRPr="001D3DCD" w:rsidRDefault="005A0876" w:rsidP="005A0876">
      <w:pPr>
        <w:spacing w:after="160" w:line="259" w:lineRule="auto"/>
        <w:jc w:val="right"/>
        <w:rPr>
          <w:rFonts w:ascii="Arial" w:eastAsia="Calibri" w:hAnsi="Arial" w:cs="Arial"/>
          <w:sz w:val="22"/>
          <w:lang w:val="sr-Cyrl-RS"/>
        </w:rPr>
      </w:pPr>
    </w:p>
    <w:p w14:paraId="733E3BF9" w14:textId="77777777" w:rsidR="005A0876" w:rsidRPr="002E2C6C" w:rsidRDefault="005A0876" w:rsidP="005A0876">
      <w:pPr>
        <w:spacing w:after="160" w:line="276" w:lineRule="auto"/>
        <w:jc w:val="both"/>
        <w:rPr>
          <w:rFonts w:ascii="Arial" w:eastAsia="Calibri" w:hAnsi="Arial" w:cs="Arial"/>
          <w:b/>
          <w:sz w:val="22"/>
          <w:lang w:val="sr-Cyrl-RS"/>
        </w:rPr>
      </w:pPr>
    </w:p>
    <w:p w14:paraId="358FBBFD" w14:textId="77777777" w:rsidR="005A0876" w:rsidRPr="001D3DCD" w:rsidRDefault="005A0876" w:rsidP="005A0876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576B43">
        <w:rPr>
          <w:rFonts w:ascii="Arial" w:hAnsi="Arial" w:cs="Arial"/>
          <w:b/>
          <w:bCs/>
          <w:sz w:val="28"/>
          <w:szCs w:val="28"/>
        </w:rPr>
        <w:br w:type="page"/>
      </w:r>
      <w:r w:rsidRPr="00576B43">
        <w:rPr>
          <w:rFonts w:ascii="Arial" w:hAnsi="Arial" w:cs="Arial"/>
          <w:b/>
          <w:bCs/>
          <w:sz w:val="28"/>
          <w:szCs w:val="28"/>
        </w:rPr>
        <w:lastRenderedPageBreak/>
        <w:t>ОБРАЗАЦ ПОНУДЕ</w:t>
      </w:r>
      <w:r>
        <w:rPr>
          <w:rFonts w:ascii="Arial" w:hAnsi="Arial" w:cs="Arial"/>
          <w:b/>
          <w:bCs/>
          <w:sz w:val="28"/>
          <w:szCs w:val="28"/>
          <w:lang w:val="sr-Cyrl-RS"/>
        </w:rPr>
        <w:t xml:space="preserve"> број : ________</w:t>
      </w:r>
    </w:p>
    <w:p w14:paraId="662BAE8D" w14:textId="77777777" w:rsidR="005A0876" w:rsidRPr="00576B43" w:rsidRDefault="005A0876" w:rsidP="005A0876">
      <w:pPr>
        <w:jc w:val="center"/>
        <w:rPr>
          <w:rFonts w:ascii="Arial" w:hAnsi="Arial" w:cs="Arial"/>
          <w:b/>
          <w:bCs/>
          <w:sz w:val="16"/>
          <w:szCs w:val="16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44"/>
      </w:tblGrid>
      <w:tr w:rsidR="005A0876" w:rsidRPr="00576B43" w14:paraId="4EF47BBF" w14:textId="77777777" w:rsidTr="00243F7B">
        <w:tc>
          <w:tcPr>
            <w:tcW w:w="8352" w:type="dxa"/>
            <w:gridSpan w:val="2"/>
          </w:tcPr>
          <w:p w14:paraId="34D448AA" w14:textId="10540075" w:rsidR="005A0876" w:rsidRPr="00576B43" w:rsidRDefault="005A0876" w:rsidP="005A08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ЗА НАБАВКУ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- 13/2021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„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“</w:t>
            </w:r>
          </w:p>
        </w:tc>
      </w:tr>
      <w:tr w:rsidR="005A0876" w:rsidRPr="00576B43" w14:paraId="7336CDFE" w14:textId="77777777" w:rsidTr="00243F7B">
        <w:trPr>
          <w:trHeight w:val="327"/>
        </w:trPr>
        <w:tc>
          <w:tcPr>
            <w:tcW w:w="3708" w:type="dxa"/>
          </w:tcPr>
          <w:p w14:paraId="143C2E00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НАЗИВ ПОНУЂАЧА:</w:t>
            </w:r>
          </w:p>
        </w:tc>
        <w:tc>
          <w:tcPr>
            <w:tcW w:w="4644" w:type="dxa"/>
          </w:tcPr>
          <w:p w14:paraId="63BD60C8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1EC8CA5E" w14:textId="77777777" w:rsidTr="00243F7B">
        <w:trPr>
          <w:trHeight w:val="323"/>
        </w:trPr>
        <w:tc>
          <w:tcPr>
            <w:tcW w:w="3708" w:type="dxa"/>
          </w:tcPr>
          <w:p w14:paraId="18897459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СЕДИШТЕ 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ПОНУЂАЧА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14:paraId="6C414389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468CF6B4" w14:textId="77777777" w:rsidTr="00243F7B">
        <w:trPr>
          <w:trHeight w:val="323"/>
        </w:trPr>
        <w:tc>
          <w:tcPr>
            <w:tcW w:w="3708" w:type="dxa"/>
          </w:tcPr>
          <w:p w14:paraId="18084BB2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УЛИЦА И БРОЈ:</w:t>
            </w:r>
          </w:p>
        </w:tc>
        <w:tc>
          <w:tcPr>
            <w:tcW w:w="4644" w:type="dxa"/>
          </w:tcPr>
          <w:p w14:paraId="114CB373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6EADB415" w14:textId="77777777" w:rsidTr="00243F7B">
        <w:trPr>
          <w:trHeight w:val="323"/>
        </w:trPr>
        <w:tc>
          <w:tcPr>
            <w:tcW w:w="3708" w:type="dxa"/>
          </w:tcPr>
          <w:p w14:paraId="28E12C83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644" w:type="dxa"/>
          </w:tcPr>
          <w:p w14:paraId="61755E40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35F04564" w14:textId="77777777" w:rsidTr="00243F7B">
        <w:trPr>
          <w:trHeight w:val="323"/>
        </w:trPr>
        <w:tc>
          <w:tcPr>
            <w:tcW w:w="3708" w:type="dxa"/>
          </w:tcPr>
          <w:p w14:paraId="18E28CFB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>ПИБ:</w:t>
            </w:r>
          </w:p>
        </w:tc>
        <w:tc>
          <w:tcPr>
            <w:tcW w:w="4644" w:type="dxa"/>
          </w:tcPr>
          <w:p w14:paraId="46473CB2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6F7BCCA2" w14:textId="77777777" w:rsidTr="00243F7B">
        <w:trPr>
          <w:trHeight w:val="323"/>
        </w:trPr>
        <w:tc>
          <w:tcPr>
            <w:tcW w:w="3708" w:type="dxa"/>
          </w:tcPr>
          <w:p w14:paraId="5DA2E72A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ТЕКУЋИ РАЧУН И НАЗИВ БАНКЕ</w:t>
            </w:r>
          </w:p>
        </w:tc>
        <w:tc>
          <w:tcPr>
            <w:tcW w:w="4644" w:type="dxa"/>
          </w:tcPr>
          <w:p w14:paraId="4D8B2E4B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5A0876" w:rsidRPr="00576B43" w14:paraId="39298BE4" w14:textId="77777777" w:rsidTr="00243F7B">
        <w:trPr>
          <w:trHeight w:val="323"/>
        </w:trPr>
        <w:tc>
          <w:tcPr>
            <w:tcW w:w="3708" w:type="dxa"/>
          </w:tcPr>
          <w:p w14:paraId="7B665770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</w:rPr>
              <w:t xml:space="preserve">ОДГОВОРНА ОСОБА </w:t>
            </w:r>
          </w:p>
        </w:tc>
        <w:tc>
          <w:tcPr>
            <w:tcW w:w="4644" w:type="dxa"/>
          </w:tcPr>
          <w:p w14:paraId="203555CE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0876" w:rsidRPr="00576B43" w14:paraId="5AC9BEAB" w14:textId="77777777" w:rsidTr="00243F7B">
        <w:trPr>
          <w:trHeight w:val="323"/>
        </w:trPr>
        <w:tc>
          <w:tcPr>
            <w:tcW w:w="3708" w:type="dxa"/>
          </w:tcPr>
          <w:p w14:paraId="09E86B52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КОНТАКТ ОСОБА: име и презиме, телефон, </w:t>
            </w:r>
          </w:p>
        </w:tc>
        <w:tc>
          <w:tcPr>
            <w:tcW w:w="4644" w:type="dxa"/>
          </w:tcPr>
          <w:p w14:paraId="3469D2D3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5A0876" w:rsidRPr="00576B43" w14:paraId="49B67DB8" w14:textId="77777777" w:rsidTr="00243F7B">
        <w:trPr>
          <w:trHeight w:val="323"/>
        </w:trPr>
        <w:tc>
          <w:tcPr>
            <w:tcW w:w="3708" w:type="dxa"/>
          </w:tcPr>
          <w:p w14:paraId="08A4940B" w14:textId="77777777" w:rsidR="005A0876" w:rsidRPr="00576B43" w:rsidRDefault="005A0876" w:rsidP="00243F7B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АДРЕСА ЕЛЕКТРОНСКЕ ПОШТЕ (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>-</w:t>
            </w:r>
            <w:r w:rsidRPr="00576B43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адреса</w:t>
            </w:r>
            <w:r w:rsidRPr="00576B43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4644" w:type="dxa"/>
          </w:tcPr>
          <w:p w14:paraId="2CD02F62" w14:textId="77777777" w:rsidR="005A0876" w:rsidRPr="00576B43" w:rsidRDefault="005A0876" w:rsidP="00243F7B">
            <w:pP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901E1BE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583E376C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65E11EBF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XSpec="center" w:tblpY="15"/>
        <w:tblOverlap w:val="never"/>
        <w:tblW w:w="1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1417"/>
        <w:gridCol w:w="1418"/>
        <w:gridCol w:w="1417"/>
        <w:gridCol w:w="1417"/>
      </w:tblGrid>
      <w:tr w:rsidR="005A0876" w:rsidRPr="00576B43" w14:paraId="78153C9A" w14:textId="77777777" w:rsidTr="00243F7B">
        <w:tc>
          <w:tcPr>
            <w:tcW w:w="817" w:type="dxa"/>
            <w:vAlign w:val="center"/>
          </w:tcPr>
          <w:p w14:paraId="0865708A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ед.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број</w:t>
            </w:r>
          </w:p>
        </w:tc>
        <w:tc>
          <w:tcPr>
            <w:tcW w:w="3969" w:type="dxa"/>
            <w:vAlign w:val="center"/>
          </w:tcPr>
          <w:p w14:paraId="369B07DE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1276" w:type="dxa"/>
            <w:vAlign w:val="center"/>
          </w:tcPr>
          <w:p w14:paraId="7489B027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17" w:type="dxa"/>
            <w:vAlign w:val="center"/>
          </w:tcPr>
          <w:p w14:paraId="6137C692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1418" w:type="dxa"/>
            <w:vAlign w:val="center"/>
          </w:tcPr>
          <w:p w14:paraId="33C9B95D" w14:textId="4A37AEF2" w:rsidR="005A0876" w:rsidRPr="00523EBC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Јединична цена без ПДВ-а</w:t>
            </w:r>
            <w:r w:rsidR="00523E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D8F4F5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Укупна вредност без ПДВ-а</w:t>
            </w:r>
          </w:p>
        </w:tc>
        <w:tc>
          <w:tcPr>
            <w:tcW w:w="1417" w:type="dxa"/>
          </w:tcPr>
          <w:p w14:paraId="0A3A427C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Укупна вредност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</w:t>
            </w: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ПДВ-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</w:p>
        </w:tc>
      </w:tr>
      <w:tr w:rsidR="005A0876" w:rsidRPr="00576B43" w14:paraId="348A80D3" w14:textId="77777777" w:rsidTr="00243F7B">
        <w:trPr>
          <w:trHeight w:val="360"/>
        </w:trPr>
        <w:tc>
          <w:tcPr>
            <w:tcW w:w="817" w:type="dxa"/>
            <w:vAlign w:val="center"/>
          </w:tcPr>
          <w:p w14:paraId="61C2CA91" w14:textId="77777777" w:rsidR="005A0876" w:rsidRPr="00576B43" w:rsidRDefault="005A0876" w:rsidP="00243F7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76B4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1.</w:t>
            </w:r>
          </w:p>
        </w:tc>
        <w:tc>
          <w:tcPr>
            <w:tcW w:w="3969" w:type="dxa"/>
          </w:tcPr>
          <w:p w14:paraId="08E208CD" w14:textId="434D4D4A" w:rsidR="005A0876" w:rsidRPr="00523EBC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E2C6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Услуга сателитског праћења возила</w:t>
            </w:r>
            <w:r w:rsidR="00523EBC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</w:t>
            </w:r>
            <w:r w:rsidR="00523EB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на месечном нивоу</w:t>
            </w:r>
          </w:p>
        </w:tc>
        <w:tc>
          <w:tcPr>
            <w:tcW w:w="1276" w:type="dxa"/>
            <w:vAlign w:val="center"/>
          </w:tcPr>
          <w:p w14:paraId="62785811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1417" w:type="dxa"/>
            <w:vAlign w:val="center"/>
          </w:tcPr>
          <w:p w14:paraId="3DD77BD6" w14:textId="77777777" w:rsidR="005A0876" w:rsidRPr="00576B43" w:rsidRDefault="005A0876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1418" w:type="dxa"/>
          </w:tcPr>
          <w:p w14:paraId="0EB69DA8" w14:textId="5C4F7CED" w:rsidR="005A0876" w:rsidRPr="00EC4CFC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</w:tcPr>
          <w:p w14:paraId="0ECAF280" w14:textId="77777777" w:rsidR="005A0876" w:rsidRPr="00576B43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</w:tcPr>
          <w:p w14:paraId="1AC5E262" w14:textId="77777777" w:rsidR="005A0876" w:rsidRPr="00576B43" w:rsidRDefault="005A0876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23EBC" w:rsidRPr="00576B43" w14:paraId="5187B46A" w14:textId="77777777" w:rsidTr="00243F7B">
        <w:trPr>
          <w:trHeight w:val="360"/>
        </w:trPr>
        <w:tc>
          <w:tcPr>
            <w:tcW w:w="817" w:type="dxa"/>
            <w:vAlign w:val="center"/>
          </w:tcPr>
          <w:p w14:paraId="5379C1D0" w14:textId="77777777" w:rsidR="00523EBC" w:rsidRPr="00576B43" w:rsidRDefault="00523EBC" w:rsidP="00243F7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69" w:type="dxa"/>
          </w:tcPr>
          <w:p w14:paraId="010D2A7F" w14:textId="41392A0D" w:rsidR="00523EBC" w:rsidRPr="002E2C6C" w:rsidRDefault="00EC4CFC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Уку</w:t>
            </w:r>
            <w:r w:rsidR="00DB161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на вредност за 12 месеци</w:t>
            </w:r>
          </w:p>
        </w:tc>
        <w:tc>
          <w:tcPr>
            <w:tcW w:w="1276" w:type="dxa"/>
            <w:vAlign w:val="center"/>
          </w:tcPr>
          <w:p w14:paraId="71240D1F" w14:textId="1DEE2BF1" w:rsidR="00523EBC" w:rsidRDefault="00EC4CFC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месец</w:t>
            </w:r>
          </w:p>
        </w:tc>
        <w:tc>
          <w:tcPr>
            <w:tcW w:w="1417" w:type="dxa"/>
            <w:vAlign w:val="center"/>
          </w:tcPr>
          <w:p w14:paraId="0F1846F1" w14:textId="25D0AB3E" w:rsidR="00523EBC" w:rsidRDefault="00EC4CFC" w:rsidP="00243F7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1418" w:type="dxa"/>
          </w:tcPr>
          <w:p w14:paraId="31664120" w14:textId="5ADD8F07" w:rsidR="00523EBC" w:rsidRPr="00EC4CFC" w:rsidRDefault="00523EBC" w:rsidP="00243F7B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</w:tcPr>
          <w:p w14:paraId="3ADD3D98" w14:textId="77777777" w:rsidR="00523EBC" w:rsidRPr="00576B43" w:rsidRDefault="00523EBC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417" w:type="dxa"/>
          </w:tcPr>
          <w:p w14:paraId="5490C94F" w14:textId="77777777" w:rsidR="00523EBC" w:rsidRPr="00576B43" w:rsidRDefault="00523EBC" w:rsidP="00243F7B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14:paraId="407CF379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3AFCF721" w14:textId="77777777" w:rsidR="005A0876" w:rsidRPr="00576B43" w:rsidRDefault="005A0876" w:rsidP="005A0876">
      <w:pPr>
        <w:rPr>
          <w:rFonts w:ascii="Arial" w:hAnsi="Arial" w:cs="Arial"/>
          <w:bCs/>
          <w:sz w:val="16"/>
          <w:szCs w:val="16"/>
          <w:lang w:val="ru-RU"/>
        </w:rPr>
      </w:pPr>
    </w:p>
    <w:p w14:paraId="70FD81D7" w14:textId="01A24367" w:rsidR="005A0876" w:rsidRPr="00576B43" w:rsidRDefault="005A0876" w:rsidP="005A0876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sr-Cyrl-CS"/>
        </w:rPr>
        <w:t>У</w:t>
      </w:r>
      <w:r w:rsidRPr="00576B43">
        <w:rPr>
          <w:rFonts w:ascii="Arial" w:hAnsi="Arial" w:cs="Arial"/>
          <w:sz w:val="22"/>
          <w:szCs w:val="22"/>
          <w:lang w:val="hr-HR"/>
        </w:rPr>
        <w:t xml:space="preserve"> складу са захтевом и упутствима за подношење понуде за наведену набавку нудимо вам</w:t>
      </w:r>
      <w:r w:rsidRPr="00576B4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76B43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576B43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сходно наведеној спецификацији и условима, </w:t>
      </w:r>
      <w:r w:rsidRPr="00576B43">
        <w:rPr>
          <w:rFonts w:ascii="Arial" w:hAnsi="Arial" w:cs="Arial"/>
          <w:sz w:val="22"/>
          <w:szCs w:val="22"/>
          <w:lang w:val="hr-HR"/>
        </w:rPr>
        <w:t>по цени од:</w:t>
      </w:r>
    </w:p>
    <w:p w14:paraId="486B06EC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</w:p>
    <w:p w14:paraId="4CF56247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sr-Cyrl-CS"/>
        </w:rPr>
        <w:t>____________________________________ д</w:t>
      </w:r>
      <w:r w:rsidRPr="00576B43">
        <w:rPr>
          <w:rFonts w:ascii="Arial" w:hAnsi="Arial" w:cs="Arial"/>
          <w:sz w:val="22"/>
          <w:szCs w:val="22"/>
          <w:lang w:val="hr-HR"/>
        </w:rPr>
        <w:t>инара без ПДВ-а</w:t>
      </w:r>
    </w:p>
    <w:p w14:paraId="7CC80FC3" w14:textId="77777777" w:rsidR="005A0876" w:rsidRPr="00576B43" w:rsidRDefault="005A0876" w:rsidP="005A0876">
      <w:pPr>
        <w:shd w:val="clear" w:color="auto" w:fill="FFFFFF"/>
        <w:rPr>
          <w:rFonts w:ascii="Arial" w:hAnsi="Arial" w:cs="Arial"/>
          <w:sz w:val="22"/>
          <w:szCs w:val="22"/>
          <w:lang w:val="hr-HR"/>
        </w:rPr>
      </w:pPr>
    </w:p>
    <w:p w14:paraId="2211A11B" w14:textId="77777777" w:rsidR="005A0876" w:rsidRDefault="005A0876" w:rsidP="005A0876">
      <w:pPr>
        <w:rPr>
          <w:rFonts w:ascii="Arial" w:hAnsi="Arial" w:cs="Arial"/>
          <w:sz w:val="22"/>
          <w:szCs w:val="22"/>
          <w:lang w:val="sr-Cyrl-CS"/>
        </w:rPr>
      </w:pPr>
      <w:r w:rsidRPr="00576B43">
        <w:rPr>
          <w:rFonts w:ascii="Arial" w:hAnsi="Arial" w:cs="Arial"/>
          <w:sz w:val="22"/>
          <w:szCs w:val="22"/>
          <w:lang w:val="hr-HR"/>
        </w:rPr>
        <w:t>(словима:</w:t>
      </w:r>
      <w:r w:rsidRPr="00576B43">
        <w:rPr>
          <w:rFonts w:ascii="Arial" w:hAnsi="Arial" w:cs="Arial"/>
          <w:sz w:val="22"/>
          <w:szCs w:val="22"/>
          <w:lang w:val="sr-Cyrl-CS"/>
        </w:rPr>
        <w:t>___________________________________________________)</w:t>
      </w:r>
    </w:p>
    <w:p w14:paraId="195E46A1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50C83C58" w14:textId="60ABC79F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790AE0">
        <w:rPr>
          <w:rFonts w:ascii="Arial" w:hAnsi="Arial" w:cs="Arial"/>
          <w:b/>
          <w:sz w:val="22"/>
          <w:szCs w:val="22"/>
          <w:lang w:val="ru-RU"/>
        </w:rPr>
        <w:t>РОК ЗА УГРАД</w:t>
      </w:r>
      <w:r w:rsidR="00DB1612">
        <w:rPr>
          <w:rFonts w:ascii="Arial" w:hAnsi="Arial" w:cs="Arial"/>
          <w:b/>
          <w:sz w:val="22"/>
          <w:szCs w:val="22"/>
          <w:lang w:val="ru-RU"/>
        </w:rPr>
        <w:t>Њ</w:t>
      </w:r>
      <w:r w:rsidRPr="00790AE0">
        <w:rPr>
          <w:rFonts w:ascii="Arial" w:hAnsi="Arial" w:cs="Arial"/>
          <w:b/>
          <w:sz w:val="22"/>
          <w:szCs w:val="22"/>
          <w:lang w:val="ru-RU"/>
        </w:rPr>
        <w:t>У УРЕЂАЈА</w:t>
      </w:r>
      <w:r w:rsidRPr="00790AE0">
        <w:rPr>
          <w:rFonts w:ascii="Arial" w:hAnsi="Arial" w:cs="Arial"/>
          <w:sz w:val="22"/>
          <w:szCs w:val="22"/>
          <w:lang w:val="ru-RU"/>
        </w:rPr>
        <w:t xml:space="preserve"> _________________(Максимално 15 дана)</w:t>
      </w:r>
    </w:p>
    <w:p w14:paraId="72068213" w14:textId="7EB8FE92" w:rsidR="00AB6F28" w:rsidRDefault="00AB6F28" w:rsidP="005A0876">
      <w:pPr>
        <w:rPr>
          <w:rFonts w:ascii="Arial" w:hAnsi="Arial" w:cs="Arial"/>
          <w:sz w:val="22"/>
          <w:szCs w:val="22"/>
          <w:lang w:val="ru-RU"/>
        </w:rPr>
      </w:pPr>
    </w:p>
    <w:p w14:paraId="1A0B27FE" w14:textId="55D108F0" w:rsidR="00AB6F28" w:rsidRPr="00AB6F28" w:rsidRDefault="00AB6F28" w:rsidP="005A087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 запослених лица:______ ( Најмање 3 лица)</w:t>
      </w:r>
    </w:p>
    <w:p w14:paraId="2CBFDC1A" w14:textId="77777777" w:rsidR="005A0876" w:rsidRPr="00576B43" w:rsidRDefault="005A0876" w:rsidP="005A0876">
      <w:pPr>
        <w:rPr>
          <w:rFonts w:ascii="Calibri" w:hAnsi="Calibri"/>
          <w:lang w:val="ru-RU"/>
        </w:rPr>
      </w:pPr>
    </w:p>
    <w:p w14:paraId="576BAD02" w14:textId="77777777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 xml:space="preserve">РОК ВАЖЕЊА ПОНУДЕ: </w:t>
      </w:r>
    </w:p>
    <w:p w14:paraId="58D8FE37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Понуда важи ________ дана од дана отварања понуда (понуђач уписује број дана важења понуде </w:t>
      </w:r>
      <w:r>
        <w:rPr>
          <w:rFonts w:ascii="Arial" w:hAnsi="Arial" w:cs="Arial"/>
          <w:sz w:val="22"/>
          <w:szCs w:val="22"/>
          <w:lang w:val="ru-RU"/>
        </w:rPr>
        <w:t>– не може бити краћи од 30 дана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од дана отварања понуда).</w:t>
      </w:r>
    </w:p>
    <w:p w14:paraId="179D71AE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0E1ED0B1" w14:textId="77777777" w:rsidR="005A0876" w:rsidRPr="00576B43" w:rsidRDefault="005A0876" w:rsidP="005A0876">
      <w:pPr>
        <w:rPr>
          <w:rFonts w:ascii="Arial" w:hAnsi="Arial" w:cs="Arial"/>
          <w:i/>
          <w:sz w:val="22"/>
          <w:szCs w:val="22"/>
          <w:lang w:val="ru-RU"/>
        </w:rPr>
      </w:pPr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Напомена: понуђач уписује број дана важења понуде </w:t>
      </w:r>
      <w:r>
        <w:rPr>
          <w:rFonts w:ascii="Arial" w:hAnsi="Arial" w:cs="Arial"/>
          <w:i/>
          <w:sz w:val="22"/>
          <w:szCs w:val="22"/>
          <w:lang w:val="ru-RU"/>
        </w:rPr>
        <w:t>– не може бити краћи од 30 дана</w:t>
      </w:r>
      <w:r w:rsidRPr="00576B43">
        <w:rPr>
          <w:rFonts w:ascii="Arial" w:hAnsi="Arial" w:cs="Arial"/>
          <w:i/>
          <w:sz w:val="22"/>
          <w:szCs w:val="22"/>
          <w:lang w:val="ru-RU"/>
        </w:rPr>
        <w:t xml:space="preserve"> од дана отварања понуда.</w:t>
      </w:r>
    </w:p>
    <w:p w14:paraId="4F38DDC8" w14:textId="77777777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53A1266F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РОК ПЛАЋАЊА:</w:t>
      </w:r>
    </w:p>
    <w:p w14:paraId="684C55ED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Рок плаћања износи </w:t>
      </w:r>
      <w:r>
        <w:rPr>
          <w:rFonts w:ascii="Arial" w:hAnsi="Arial" w:cs="Arial"/>
          <w:sz w:val="22"/>
          <w:szCs w:val="22"/>
          <w:lang w:val="ru-RU"/>
        </w:rPr>
        <w:t>30</w:t>
      </w:r>
      <w:r w:rsidRPr="00576B43">
        <w:rPr>
          <w:rFonts w:ascii="Arial" w:hAnsi="Arial" w:cs="Arial"/>
          <w:sz w:val="22"/>
          <w:szCs w:val="22"/>
          <w:lang w:val="ru-RU"/>
        </w:rPr>
        <w:t xml:space="preserve"> дана </w:t>
      </w:r>
      <w:r>
        <w:rPr>
          <w:rFonts w:ascii="Arial" w:hAnsi="Arial" w:cs="Arial"/>
          <w:sz w:val="22"/>
          <w:szCs w:val="22"/>
          <w:lang w:val="ru-RU"/>
        </w:rPr>
        <w:t>за извршене услуге у претходном месецу од достављања исправно регистрованог рачуна у Централном регистру фактура</w:t>
      </w:r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53894AA0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500BAAF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Напомена: Понуда</w:t>
      </w:r>
      <w:r w:rsidRPr="00576B43">
        <w:rPr>
          <w:rFonts w:ascii="Arial" w:hAnsi="Arial" w:cs="Arial"/>
          <w:i/>
          <w:sz w:val="22"/>
          <w:szCs w:val="22"/>
          <w:lang w:val="sr-Cyrl-RS"/>
        </w:rPr>
        <w:t xml:space="preserve"> са авансним роком плаћања ће се сматрати </w:t>
      </w:r>
      <w:r>
        <w:rPr>
          <w:rFonts w:ascii="Arial" w:hAnsi="Arial" w:cs="Arial"/>
          <w:i/>
          <w:sz w:val="22"/>
          <w:szCs w:val="22"/>
          <w:lang w:val="sr-Cyrl-RS"/>
        </w:rPr>
        <w:t>неприхватљивом</w:t>
      </w:r>
      <w:r w:rsidRPr="00576B43"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Pr="00576B43">
        <w:rPr>
          <w:rFonts w:ascii="Arial" w:hAnsi="Arial" w:cs="Arial"/>
          <w:b/>
          <w:i/>
          <w:sz w:val="22"/>
          <w:szCs w:val="22"/>
          <w:lang w:val="sr-Cyrl-CS"/>
        </w:rPr>
        <w:t>Исправно достављен Регистрован рачун у Централном регистру фактура, представља основ за плаћање уговорне цене</w:t>
      </w:r>
      <w:r w:rsidRPr="00576B43">
        <w:rPr>
          <w:rFonts w:ascii="Arial" w:hAnsi="Arial" w:cs="Arial"/>
          <w:i/>
          <w:sz w:val="22"/>
          <w:szCs w:val="22"/>
          <w:lang w:val="sr-Cyrl-CS"/>
        </w:rPr>
        <w:t>.</w:t>
      </w:r>
    </w:p>
    <w:p w14:paraId="1806AE42" w14:textId="77777777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5357D5EB" w14:textId="77777777" w:rsidR="005A0876" w:rsidRPr="00576B43" w:rsidRDefault="005A0876" w:rsidP="005A0876">
      <w:pPr>
        <w:rPr>
          <w:rFonts w:ascii="Arial" w:hAnsi="Arial" w:cs="Arial"/>
          <w:b/>
          <w:sz w:val="22"/>
          <w:szCs w:val="22"/>
          <w:lang w:val="ru-RU"/>
        </w:rPr>
      </w:pPr>
      <w:r w:rsidRPr="00576B43">
        <w:rPr>
          <w:rFonts w:ascii="Arial" w:hAnsi="Arial" w:cs="Arial"/>
          <w:b/>
          <w:sz w:val="22"/>
          <w:szCs w:val="22"/>
          <w:lang w:val="ru-RU"/>
        </w:rPr>
        <w:t>УСЛОВИ ПОНУДЕ:</w:t>
      </w:r>
    </w:p>
    <w:p w14:paraId="6BB67E32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>- Понуду достављамо за све ставке у складу са спецификацијом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напоменом</w:t>
      </w:r>
      <w:r w:rsidRPr="00576B43">
        <w:rPr>
          <w:rFonts w:ascii="Arial" w:hAnsi="Arial" w:cs="Arial"/>
          <w:sz w:val="22"/>
          <w:szCs w:val="22"/>
          <w:lang w:val="ru-RU"/>
        </w:rPr>
        <w:t>.</w:t>
      </w:r>
    </w:p>
    <w:p w14:paraId="53143E99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lastRenderedPageBreak/>
        <w:t xml:space="preserve">- </w:t>
      </w:r>
      <w:r w:rsidRPr="00576B43">
        <w:rPr>
          <w:rFonts w:ascii="Arial" w:hAnsi="Arial" w:cs="Arial"/>
          <w:sz w:val="22"/>
          <w:szCs w:val="22"/>
          <w:lang w:val="sr-Cyrl-RS"/>
        </w:rPr>
        <w:t>Укупна п</w:t>
      </w:r>
      <w:r w:rsidRPr="00576B43">
        <w:rPr>
          <w:rFonts w:ascii="Arial" w:hAnsi="Arial" w:cs="Arial"/>
          <w:sz w:val="22"/>
          <w:szCs w:val="22"/>
          <w:lang w:val="ru-RU"/>
        </w:rPr>
        <w:t>онуђена цена за све ставке из спецификације</w:t>
      </w:r>
      <w:r w:rsidRPr="00576B43">
        <w:rPr>
          <w:rFonts w:ascii="Arial" w:hAnsi="Arial" w:cs="Arial"/>
          <w:sz w:val="22"/>
          <w:szCs w:val="22"/>
          <w:lang w:val="sr-Cyrl-RS"/>
        </w:rPr>
        <w:t xml:space="preserve"> и напомене</w:t>
      </w:r>
      <w:r w:rsidRPr="00576B43">
        <w:rPr>
          <w:rFonts w:ascii="Arial" w:hAnsi="Arial" w:cs="Arial"/>
          <w:sz w:val="22"/>
          <w:szCs w:val="22"/>
          <w:lang w:val="ru-RU"/>
        </w:rPr>
        <w:t>, без пдв-</w:t>
      </w:r>
      <w:r w:rsidRPr="00576B43">
        <w:rPr>
          <w:rFonts w:ascii="Arial" w:hAnsi="Arial" w:cs="Arial"/>
          <w:sz w:val="22"/>
          <w:szCs w:val="22"/>
          <w:lang w:val="sr-Cyrl-RS"/>
        </w:rPr>
        <w:t>а</w:t>
      </w:r>
      <w:r w:rsidRPr="00576B43">
        <w:rPr>
          <w:rFonts w:ascii="Arial" w:hAnsi="Arial" w:cs="Arial"/>
          <w:sz w:val="22"/>
          <w:szCs w:val="22"/>
          <w:lang w:val="ru-RU"/>
        </w:rPr>
        <w:t>, су  коначне, са свим урачунатим трошковима и евентуалним попустима.</w:t>
      </w:r>
    </w:p>
    <w:p w14:paraId="4AB245EE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343186D7" w14:textId="77777777" w:rsidR="005A0876" w:rsidRPr="00576B43" w:rsidRDefault="005A0876" w:rsidP="005A08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76B43">
        <w:rPr>
          <w:rFonts w:ascii="Arial" w:hAnsi="Arial" w:cs="Arial"/>
          <w:sz w:val="22"/>
          <w:szCs w:val="22"/>
          <w:lang w:val="ru-RU"/>
        </w:rPr>
        <w:t>Понуђач прихвата све захтеве Наручиоца дефинисане у овом позиву за подношење понуда.</w:t>
      </w:r>
    </w:p>
    <w:p w14:paraId="6B0EB59A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2E59CA6F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45B7D6F8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8BECF59" w14:textId="77777777" w:rsidR="005A0876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0B25485A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sr-Cyrl-RS"/>
        </w:rPr>
      </w:pPr>
    </w:p>
    <w:p w14:paraId="30554EF5" w14:textId="77777777" w:rsidR="005A0876" w:rsidRPr="00576B43" w:rsidRDefault="005A0876" w:rsidP="005A0876">
      <w:pPr>
        <w:rPr>
          <w:rFonts w:ascii="Arial" w:hAnsi="Arial" w:cs="Arial"/>
          <w:sz w:val="22"/>
          <w:szCs w:val="22"/>
          <w:lang w:val="ru-RU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                    Место и датум                                                                   Понуђач</w:t>
      </w:r>
    </w:p>
    <w:p w14:paraId="53C2D190" w14:textId="425B91B8" w:rsidR="005A0876" w:rsidRDefault="005A0876" w:rsidP="005A0876">
      <w:pPr>
        <w:rPr>
          <w:rFonts w:ascii="Arial" w:hAnsi="Arial" w:cs="Arial"/>
          <w:sz w:val="22"/>
          <w:szCs w:val="22"/>
          <w:lang w:val="ru-RU"/>
        </w:rPr>
      </w:pPr>
    </w:p>
    <w:p w14:paraId="4DF21C4E" w14:textId="77777777" w:rsidR="00916039" w:rsidRPr="00576B43" w:rsidRDefault="00916039" w:rsidP="005A0876">
      <w:pPr>
        <w:rPr>
          <w:rFonts w:ascii="Arial" w:hAnsi="Arial" w:cs="Arial"/>
          <w:sz w:val="22"/>
          <w:szCs w:val="22"/>
          <w:lang w:val="ru-RU"/>
        </w:rPr>
      </w:pPr>
    </w:p>
    <w:p w14:paraId="73EE62DE" w14:textId="77777777" w:rsidR="005A0876" w:rsidRPr="00576B43" w:rsidRDefault="005A0876" w:rsidP="005A0876">
      <w:pPr>
        <w:rPr>
          <w:rFonts w:ascii="Arial" w:hAnsi="Arial" w:cs="Arial"/>
          <w:sz w:val="22"/>
          <w:szCs w:val="22"/>
        </w:rPr>
      </w:pPr>
      <w:r w:rsidRPr="00576B43">
        <w:rPr>
          <w:rFonts w:ascii="Arial" w:hAnsi="Arial" w:cs="Arial"/>
          <w:sz w:val="22"/>
          <w:szCs w:val="22"/>
          <w:lang w:val="ru-RU"/>
        </w:rPr>
        <w:t xml:space="preserve">______________________________       м.п.                   </w:t>
      </w:r>
      <w:r w:rsidRPr="00576B43">
        <w:rPr>
          <w:rFonts w:ascii="Arial" w:hAnsi="Arial" w:cs="Arial"/>
          <w:sz w:val="22"/>
          <w:szCs w:val="22"/>
        </w:rPr>
        <w:t>________________________</w:t>
      </w:r>
    </w:p>
    <w:p w14:paraId="1B53CB86" w14:textId="7EE1D9F4" w:rsidR="005A0876" w:rsidRDefault="005A0876" w:rsidP="005A0876">
      <w:pPr>
        <w:jc w:val="center"/>
        <w:rPr>
          <w:rFonts w:ascii="Arial" w:hAnsi="Arial" w:cs="Arial"/>
          <w:sz w:val="22"/>
          <w:szCs w:val="22"/>
        </w:rPr>
      </w:pPr>
    </w:p>
    <w:p w14:paraId="39736BC3" w14:textId="1BF9F714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F886892" w14:textId="0F208C9F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EBF7298" w14:textId="419C325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20434C6E" w14:textId="50D7ED3B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6B4BF0A" w14:textId="5F11848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E15003C" w14:textId="46B6E08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0D16A7F" w14:textId="2CEF6BD8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80911E9" w14:textId="0F010CB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65064ED" w14:textId="453C994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0D16068" w14:textId="3B6C5C4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71D2294" w14:textId="43C45B3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EECF3F9" w14:textId="435875D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3AE9A65" w14:textId="4C65D8E0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A3DEE73" w14:textId="34F1B341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77699A8" w14:textId="5BF1A217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FE420F3" w14:textId="4DD0E6E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2367FC9" w14:textId="5FD11C6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43AB7B0" w14:textId="0BA5BDD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070D850" w14:textId="342774E4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8BC242B" w14:textId="14C4818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1AAE8B2" w14:textId="24ADD2C7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B7BD52A" w14:textId="18AD80E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337E7AD" w14:textId="22BFC10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15DC419" w14:textId="7538CBA5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1EE96D9B" w14:textId="7C1EA61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3ED728A2" w14:textId="5F3EABF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258DA49" w14:textId="25BAE00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D3197FC" w14:textId="42A05971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1C94150D" w14:textId="77F854C2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CD889CB" w14:textId="6A2AF93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0DA70C2C" w14:textId="5C8AA403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C2F17D" w14:textId="4AB71F8D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6E424793" w14:textId="7FC0CD0E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22879FA1" w14:textId="48039B9C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758B62" w14:textId="31711508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5A4092FF" w14:textId="7A54183A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4DE3C773" w14:textId="1F00A489" w:rsidR="0096445C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6B4DE4E" w14:textId="77777777" w:rsidR="0096445C" w:rsidRPr="00576B43" w:rsidRDefault="0096445C" w:rsidP="005A0876">
      <w:pPr>
        <w:jc w:val="center"/>
        <w:rPr>
          <w:rFonts w:ascii="Arial" w:hAnsi="Arial" w:cs="Arial"/>
          <w:sz w:val="22"/>
          <w:szCs w:val="22"/>
        </w:rPr>
      </w:pPr>
    </w:p>
    <w:p w14:paraId="78B3844E" w14:textId="77777777" w:rsidR="005A0876" w:rsidRPr="00576B43" w:rsidRDefault="005A0876" w:rsidP="005A0876">
      <w:pPr>
        <w:jc w:val="center"/>
        <w:rPr>
          <w:rFonts w:ascii="Arial" w:hAnsi="Arial" w:cs="Arial"/>
          <w:sz w:val="22"/>
          <w:szCs w:val="22"/>
        </w:rPr>
      </w:pPr>
    </w:p>
    <w:p w14:paraId="623C1C20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25B161AF" w14:textId="142ADBA3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lastRenderedPageBreak/>
        <w:t xml:space="preserve"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 проф. др Владимир Петровић (у даљем тексту: </w:t>
      </w:r>
      <w:r w:rsidR="00150742">
        <w:rPr>
          <w:rFonts w:ascii="Arial" w:hAnsi="Arial" w:cs="Arial"/>
          <w:sz w:val="22"/>
          <w:szCs w:val="22"/>
          <w:lang w:val="sr-Cyrl-RS"/>
        </w:rPr>
        <w:t>Корисник услуге</w:t>
      </w:r>
      <w:r w:rsidRPr="0096445C">
        <w:rPr>
          <w:rFonts w:ascii="Arial" w:hAnsi="Arial" w:cs="Arial"/>
          <w:sz w:val="22"/>
          <w:szCs w:val="22"/>
          <w:lang w:val="sr-Cyrl-RS"/>
        </w:rPr>
        <w:t>)</w:t>
      </w:r>
    </w:p>
    <w:p w14:paraId="20FD4CAB" w14:textId="1E7DAC45" w:rsidR="0096445C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и</w:t>
      </w:r>
    </w:p>
    <w:p w14:paraId="56469022" w14:textId="77777777" w:rsidR="00150742" w:rsidRPr="0096445C" w:rsidRDefault="00150742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0730AA6" w14:textId="3FE0614F" w:rsidR="0096445C" w:rsidRPr="0096445C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___________________________________ са седиштем у ____________, __________________________, кога заступа ________________________ (у даљем тексту: Пружа</w:t>
      </w:r>
      <w:r w:rsidR="00150742">
        <w:rPr>
          <w:rFonts w:ascii="Arial" w:hAnsi="Arial" w:cs="Arial"/>
          <w:sz w:val="22"/>
          <w:szCs w:val="22"/>
          <w:lang w:val="sr-Cyrl-RS"/>
        </w:rPr>
        <w:t>ла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ц услуге), рачун број: ________________________ код _______________, матични број:____________________ ПИБ: ___________________, </w:t>
      </w:r>
    </w:p>
    <w:p w14:paraId="486C4391" w14:textId="77777777" w:rsidR="0096445C" w:rsidRPr="0096445C" w:rsidRDefault="0096445C" w:rsidP="0015074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C68F387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закључили су дана ______.2021. године,</w:t>
      </w:r>
    </w:p>
    <w:p w14:paraId="61538AC9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D002DE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AED5ABE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УГОВОР О НАБАВЦИ УСЛУГА</w:t>
      </w:r>
    </w:p>
    <w:p w14:paraId="2EBF1FD7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сателитско праћење возила</w:t>
      </w:r>
    </w:p>
    <w:p w14:paraId="75353579" w14:textId="77777777" w:rsidR="0096445C" w:rsidRPr="0096445C" w:rsidRDefault="0096445C" w:rsidP="009644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НА-13/2021</w:t>
      </w:r>
    </w:p>
    <w:p w14:paraId="15514FE8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B732EF3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3CDD1EE8" w14:textId="77777777" w:rsidR="0096445C" w:rsidRPr="0096445C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09F7833A" w14:textId="370FE612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77FA1056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71EC7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Предмет овог Уговора (у даљем тексту: Уговор) је регулисање међусобних права и обавеза уговорних страна  у вези са пружањем услуге сателитског праћења возила.</w:t>
      </w:r>
    </w:p>
    <w:p w14:paraId="688A3586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93445DA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Списак возила која су предмет сателитског праћења дат је у Прилогу 1. и чини саставни део овог Уговора.</w:t>
      </w:r>
    </w:p>
    <w:p w14:paraId="05686C7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21550B8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Осим возила наведених у Прилогу 1, уговорне стране могу током трајања овог Уговора уговорити увођење ГПС система за сателитско праћење у додатна возила Корисника услуге, у ком случају ће уговорне стране своја права и обавезе регулисати закључењем анекса овог Уговора.</w:t>
      </w:r>
    </w:p>
    <w:p w14:paraId="56C66D9F" w14:textId="4F519E3D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093072B0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568513E" w14:textId="0134CD05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Пру</w:t>
      </w:r>
      <w:r w:rsidR="00150742">
        <w:rPr>
          <w:rFonts w:ascii="Arial" w:hAnsi="Arial" w:cs="Arial"/>
          <w:sz w:val="22"/>
          <w:szCs w:val="22"/>
          <w:lang w:val="sr-Cyrl-RS"/>
        </w:rPr>
        <w:t>ж</w:t>
      </w:r>
      <w:r w:rsidRPr="0096445C">
        <w:rPr>
          <w:rFonts w:ascii="Arial" w:hAnsi="Arial" w:cs="Arial"/>
          <w:sz w:val="22"/>
          <w:szCs w:val="22"/>
          <w:lang w:val="sr-Cyrl-RS"/>
        </w:rPr>
        <w:t>алац услуга се обавезује  да:</w:t>
      </w:r>
    </w:p>
    <w:p w14:paraId="50902371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E018140" w14:textId="22AC8C53" w:rsidR="0096445C" w:rsidRPr="0096445C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1.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Организује уградњу ГПС уређаја у возила Корисника услуга;</w:t>
      </w:r>
    </w:p>
    <w:p w14:paraId="2C36D706" w14:textId="77777777" w:rsid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</w:p>
    <w:p w14:paraId="7AC86A42" w14:textId="44AC9758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2.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Континуирано врши надзор над возилима Корисника услуге, осим у случају наступања догађаја који су независни од воље и могућности утицаја уговорних страна, као што су: пад система мобилне телефоније, прекид комуникационих веза, слабљење или губитак ГСМ сигнала на одређеним територијама, нестанак електричне енергије у Надзорном центру у временском периоду дужем од 5 сати, непостојање или недовољна прецизност локације возила коју пружају сателити ГПС система, квар на ГПС уређају у возилу до тренутка замене истог у овлашћеном сервису као и у случајевима више силе;</w:t>
      </w:r>
    </w:p>
    <w:p w14:paraId="12AFEA86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75A16966" w14:textId="4EE3C2AB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3.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Кориснику услуге пружи могућност увида у локацију возила, обележавање локација од интереса, брзину кретања возила, стања рада мотора возила, пређене километраже, напона главног акумулатора возила и историје кретања возила – информација за анализу кретања возила;</w:t>
      </w:r>
    </w:p>
    <w:p w14:paraId="74F998CC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C555EF9" w14:textId="01C4C657" w:rsidR="0096445C" w:rsidRPr="0096445C" w:rsidRDefault="0096445C" w:rsidP="0096445C">
      <w:pPr>
        <w:ind w:firstLine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4.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 xml:space="preserve">Пружи логистичку подршку за рад на Wеб апликацији </w:t>
      </w:r>
    </w:p>
    <w:p w14:paraId="73B88B1E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229461C" w14:textId="2667B5DC" w:rsidR="0096445C" w:rsidRPr="0096445C" w:rsidRDefault="0096445C" w:rsidP="0096445C">
      <w:pPr>
        <w:ind w:left="708"/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5.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 xml:space="preserve">Чува податке о кретању и раду возила Корисника услуге за време трајања овог Уговора. У случају испуњења или раскида уговора, Пружалац услуге ће  податке предати </w:t>
      </w:r>
      <w:r w:rsidRPr="0096445C">
        <w:rPr>
          <w:rFonts w:ascii="Arial" w:hAnsi="Arial" w:cs="Arial"/>
          <w:sz w:val="22"/>
          <w:szCs w:val="22"/>
          <w:lang w:val="sr-Cyrl-RS"/>
        </w:rPr>
        <w:lastRenderedPageBreak/>
        <w:t xml:space="preserve">Кориснику услуге или их брисати у року од 15 дана од дана раскида Уговора, односно повлачења пристанка, а друге податке који нису од значаја или које Корисник услуге одбије да преузме Пружаоца услуге ће уништити у року од осам дана. </w:t>
      </w:r>
    </w:p>
    <w:p w14:paraId="047356E0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7D8736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На пословима сателитског праћења возила раде оператери Пружаоца услуга</w:t>
      </w:r>
    </w:p>
    <w:p w14:paraId="3ADAC543" w14:textId="77777777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D0A881" w14:textId="15C17CBB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4888E21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0DD22D8" w14:textId="09BDE1B5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ГПС уређај из члана 2. став 1. алинеја 1. који се инсталира у свако возило из Прилога 1, обухвата следеће елементе:</w:t>
      </w:r>
    </w:p>
    <w:p w14:paraId="09223D8A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4E8EAB55" w14:textId="75CE5F12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1.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ГПС уређај – централна јединица;</w:t>
      </w:r>
    </w:p>
    <w:p w14:paraId="524FC72D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2.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Каблове за монтажу у возило;</w:t>
      </w:r>
    </w:p>
    <w:p w14:paraId="5998E762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3.</w:t>
      </w:r>
      <w:r w:rsidRPr="0096445C">
        <w:rPr>
          <w:rFonts w:ascii="Arial" w:hAnsi="Arial" w:cs="Arial"/>
          <w:sz w:val="22"/>
          <w:szCs w:val="22"/>
          <w:lang w:val="sr-Cyrl-RS"/>
        </w:rPr>
        <w:tab/>
        <w:t>СИМ картицу која се може користити само за сврхе надзора возила.</w:t>
      </w:r>
    </w:p>
    <w:p w14:paraId="59F172DE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ED08771" w14:textId="77777777" w:rsidR="0096445C" w:rsidRPr="0096445C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ЦЕНА УСЛУГЕ</w:t>
      </w:r>
    </w:p>
    <w:p w14:paraId="40E8B6E5" w14:textId="019F7E53" w:rsid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5EBDE98D" w14:textId="77777777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ABD358D" w14:textId="5019DC90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Трошкови уградње ГПС уредјаја као и сви трошкови одржавања и поправке ГПС уређаја падају на терет Пру</w:t>
      </w:r>
      <w:r w:rsidR="00150742">
        <w:rPr>
          <w:rFonts w:ascii="Arial" w:hAnsi="Arial" w:cs="Arial"/>
          <w:sz w:val="22"/>
          <w:szCs w:val="22"/>
          <w:lang w:val="sr-Cyrl-RS"/>
        </w:rPr>
        <w:t>ж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аоца услуга </w:t>
      </w:r>
    </w:p>
    <w:p w14:paraId="74457ADB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7BC2B35" w14:textId="36B5B74B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ГПС уређаји након истека овог Уговора остају у власништву Пружаоца услуга </w:t>
      </w:r>
    </w:p>
    <w:p w14:paraId="6074440A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8D24095" w14:textId="28870FC2" w:rsidR="0096445C" w:rsidRPr="0096445C" w:rsidRDefault="0096445C" w:rsidP="0096445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445C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14:paraId="61E2A045" w14:textId="77777777" w:rsid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1504740A" w14:textId="6763272C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Корисник услуге се обавезује да Пружаоцу услуга на име услуге сателитског праћења возила плаћа месечну накнаду у износу од ________  динара  по возилу, што за 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 xml:space="preserve">22 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возила  износи  укупно ________динара без ПДВ-а односно са ПДВ-ом ________што обухвата и месечне комуникационе трошкове у земљи, све у року од 15 дана од дана достављања рачуна Пружаоца услуга за услуге извршене у претходном месецу. </w:t>
      </w:r>
    </w:p>
    <w:p w14:paraId="724623BC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6E46A4A" w14:textId="1421DDC9" w:rsidR="0096445C" w:rsidRPr="00BE3435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ЗАШТИТА ПОДАТАКА</w:t>
      </w:r>
    </w:p>
    <w:p w14:paraId="322F6690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3CE7DBC" w14:textId="07D5DA96" w:rsidR="0096445C" w:rsidRPr="00BE3435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6.</w:t>
      </w:r>
    </w:p>
    <w:p w14:paraId="111D64F9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3BA81DF" w14:textId="5F7E7362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Уговорне стране  преузимају  обавезу да све  врсте података о личности, које  су им доступне у складу са овим Уговором, чувају и обрађују искључиво у сврхе предвиђене Уговором  и у складу са Законом о заштити података о личности, Законом о заштити потрошача и Законом о заштити корисника финансијских услуга важећим у Републици Србији.</w:t>
      </w:r>
    </w:p>
    <w:p w14:paraId="2AE878A4" w14:textId="77777777" w:rsid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515030F" w14:textId="3368ED5E" w:rsidR="0096445C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7</w:t>
      </w:r>
      <w:r w:rsidRPr="0096445C">
        <w:rPr>
          <w:rFonts w:ascii="Arial" w:hAnsi="Arial" w:cs="Arial"/>
          <w:sz w:val="22"/>
          <w:szCs w:val="22"/>
          <w:lang w:val="sr-Cyrl-RS"/>
        </w:rPr>
        <w:t>.</w:t>
      </w:r>
    </w:p>
    <w:p w14:paraId="5B66F50E" w14:textId="77777777" w:rsidR="00BE3435" w:rsidRPr="0096445C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2230F05" w14:textId="6C18893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Пружа</w:t>
      </w:r>
      <w:r w:rsidR="00DB1612">
        <w:rPr>
          <w:rFonts w:ascii="Arial" w:hAnsi="Arial" w:cs="Arial"/>
          <w:sz w:val="22"/>
          <w:szCs w:val="22"/>
          <w:lang w:val="sr-Cyrl-RS"/>
        </w:rPr>
        <w:t>ла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ц услуге као </w:t>
      </w:r>
      <w:r w:rsidR="00DB1612">
        <w:rPr>
          <w:rFonts w:ascii="Arial" w:hAnsi="Arial" w:cs="Arial"/>
          <w:sz w:val="22"/>
          <w:szCs w:val="22"/>
          <w:lang w:val="sr-Cyrl-RS"/>
        </w:rPr>
        <w:t>и</w:t>
      </w:r>
      <w:r w:rsidRPr="0096445C">
        <w:rPr>
          <w:rFonts w:ascii="Arial" w:hAnsi="Arial" w:cs="Arial"/>
          <w:sz w:val="22"/>
          <w:szCs w:val="22"/>
          <w:lang w:val="sr-Cyrl-RS"/>
        </w:rPr>
        <w:t xml:space="preserve"> њихови запослени дужни су да као тајну у складу са законом и другим прописима којима се уређује тајност података, чувају све податке које сазнају у извршавању Уговора, осим у случајевима предвиђеним законом. </w:t>
      </w:r>
    </w:p>
    <w:p w14:paraId="3BF65D9A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060411FB" w14:textId="17D405FC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Обавеза из става 1. овог члана траје и по престанку обављања делатности, односно по престанку радног односа запослених, две године од дана престанка обављања делатности, односно од престанка радног односа запосленог.</w:t>
      </w:r>
    </w:p>
    <w:p w14:paraId="2710A819" w14:textId="77777777" w:rsidR="00BE3435" w:rsidRDefault="00BE3435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5327185" w14:textId="450D8E30" w:rsidR="0096445C" w:rsidRDefault="0096445C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9.</w:t>
      </w:r>
    </w:p>
    <w:p w14:paraId="3414AFBD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B39E304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>Потписивањем овог уговора, Корисник услуге прихвата у целости све услове у вези са  праћењем возила, те изјављује да је након обуке спроведене од стране Пружаоца услуге, у потпуности упознат са упутствима Пружаоца услуге  и да је сагласан са њима.</w:t>
      </w:r>
    </w:p>
    <w:p w14:paraId="56C6F947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2A55F70E" w14:textId="77777777" w:rsidR="0096445C" w:rsidRPr="00BE3435" w:rsidRDefault="0096445C" w:rsidP="0096445C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ТРАЈАЊЕ  УГОВОРА</w:t>
      </w:r>
    </w:p>
    <w:p w14:paraId="3EF39AE5" w14:textId="18A6B982" w:rsidR="0096445C" w:rsidRDefault="0096445C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10</w:t>
      </w:r>
      <w:r w:rsidRPr="0096445C">
        <w:rPr>
          <w:rFonts w:ascii="Arial" w:hAnsi="Arial" w:cs="Arial"/>
          <w:sz w:val="22"/>
          <w:szCs w:val="22"/>
          <w:lang w:val="sr-Cyrl-RS"/>
        </w:rPr>
        <w:t>.</w:t>
      </w:r>
    </w:p>
    <w:p w14:paraId="4F276D84" w14:textId="77777777" w:rsidR="00BE3435" w:rsidRPr="0096445C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28A0F9F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  <w:r w:rsidRPr="0096445C">
        <w:rPr>
          <w:rFonts w:ascii="Arial" w:hAnsi="Arial" w:cs="Arial"/>
          <w:sz w:val="22"/>
          <w:szCs w:val="22"/>
          <w:lang w:val="sr-Cyrl-RS"/>
        </w:rPr>
        <w:t xml:space="preserve">Овај уговор се закључује на  период  трајања  од 1 ( једне ) године, с тим што се период важења може продужити  за  исти  период након спроводјења поступка за набавку  услуга  ГПС  праћења.  </w:t>
      </w:r>
    </w:p>
    <w:p w14:paraId="258604BB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9DA0E5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6D662C80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 11.</w:t>
      </w:r>
    </w:p>
    <w:p w14:paraId="03C60A1D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F7EA551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 xml:space="preserve">По престанку важења овог Уговора, Пружалац услуга је дужан да демонтира уграђене уређаје, најкасније до поцетка вазења новог уговора, уколико се мења пружалац услуга. </w:t>
      </w:r>
    </w:p>
    <w:p w14:paraId="189909C4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421868EA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7DA223" w14:textId="140922C9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Трошкове демонтаже сноси Пружа</w:t>
      </w:r>
      <w:r w:rsidR="00150742">
        <w:rPr>
          <w:rFonts w:ascii="Arial" w:hAnsi="Arial" w:cs="Arial"/>
          <w:sz w:val="22"/>
          <w:szCs w:val="22"/>
          <w:lang w:val="sr-Cyrl-RS"/>
        </w:rPr>
        <w:t>ла</w:t>
      </w:r>
      <w:r w:rsidRPr="00BE3435">
        <w:rPr>
          <w:rFonts w:ascii="Arial" w:hAnsi="Arial" w:cs="Arial"/>
          <w:sz w:val="22"/>
          <w:szCs w:val="22"/>
          <w:lang w:val="sr-Cyrl-RS"/>
        </w:rPr>
        <w:t>ц услуга.</w:t>
      </w:r>
    </w:p>
    <w:p w14:paraId="17C1FD59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0820F0A3" w14:textId="77777777" w:rsidR="00BE3435" w:rsidRP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12</w:t>
      </w:r>
      <w:r w:rsidRPr="00BE3435">
        <w:rPr>
          <w:rFonts w:ascii="Arial" w:hAnsi="Arial" w:cs="Arial"/>
          <w:sz w:val="22"/>
          <w:szCs w:val="22"/>
          <w:lang w:val="sr-Cyrl-RS"/>
        </w:rPr>
        <w:t>.</w:t>
      </w:r>
    </w:p>
    <w:p w14:paraId="72BC649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Уговор производи правно дејство од дана потписивања од стране овлашћених лица уговорних страна.</w:t>
      </w:r>
    </w:p>
    <w:p w14:paraId="406D0592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17B9BC4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Пружалац услуга ће у року од осам дана од дана закључења Уговора, доставити месно надлежној полицијској управи обавештење о закљученом уговору.</w:t>
      </w:r>
    </w:p>
    <w:p w14:paraId="6E136CF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A492E5A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Обавештење из претходног става се доставља месно надлежној полицијској управи и у случају закључења анекса Уговора, као и раскида Уговора, у року од осам дана од дана настале промене.</w:t>
      </w:r>
    </w:p>
    <w:p w14:paraId="64842A0E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D4E4290" w14:textId="3F231B93" w:rsid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14</w:t>
      </w:r>
      <w:r w:rsidRPr="00BE3435">
        <w:rPr>
          <w:rFonts w:ascii="Arial" w:hAnsi="Arial" w:cs="Arial"/>
          <w:sz w:val="22"/>
          <w:szCs w:val="22"/>
          <w:lang w:val="sr-Cyrl-RS"/>
        </w:rPr>
        <w:t>.</w:t>
      </w:r>
    </w:p>
    <w:p w14:paraId="40E5AFDE" w14:textId="77777777" w:rsidR="00BE3435" w:rsidRPr="00BE3435" w:rsidRDefault="00BE3435" w:rsidP="00BE343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E5C623B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Уговорне стране ће све евентуалне спорове у примени овог Уговора првенствено решавати мирним путем, на основу међусобног поверења и добрих пословних обичаја, а у противном уговарају месну надлежност Привредног  суда у Новом Саду.</w:t>
      </w:r>
    </w:p>
    <w:p w14:paraId="39315C0F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35A57135" w14:textId="4698ACD8" w:rsid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Члан 15.</w:t>
      </w:r>
    </w:p>
    <w:p w14:paraId="6A2BA219" w14:textId="77777777" w:rsidR="00BE3435" w:rsidRPr="00BE3435" w:rsidRDefault="00BE3435" w:rsidP="00BE343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6F4DC37" w14:textId="5F49E643" w:rsid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  <w:r w:rsidRPr="00BE3435">
        <w:rPr>
          <w:rFonts w:ascii="Arial" w:hAnsi="Arial" w:cs="Arial"/>
          <w:sz w:val="22"/>
          <w:szCs w:val="22"/>
          <w:lang w:val="sr-Cyrl-RS"/>
        </w:rPr>
        <w:t>Овај уговор је сачињен у 3 (три) истоветних примерака, од којих 2 (два) примерка задржава Наручилац за своје потребе, а 1 (један) добављач.</w:t>
      </w:r>
    </w:p>
    <w:p w14:paraId="311384C3" w14:textId="54D9004F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23EDBDE1" w14:textId="729A18C8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1CB5ABC4" w14:textId="008B4278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798194E9" w14:textId="77777777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51B329D0" w14:textId="7589DDD9" w:rsidR="00150742" w:rsidRPr="00BE3435" w:rsidRDefault="00150742" w:rsidP="00150742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>ПРУ</w:t>
      </w:r>
      <w:r>
        <w:rPr>
          <w:rFonts w:ascii="Arial" w:hAnsi="Arial" w:cs="Arial"/>
          <w:b/>
          <w:sz w:val="22"/>
          <w:szCs w:val="22"/>
          <w:lang w:val="sr-Cyrl-RS"/>
        </w:rPr>
        <w:t>Ж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>АЛАЦ УСЛУГЕ</w:t>
      </w:r>
      <w:r w:rsidRPr="0015074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>КОРИСНИК УСЛУГЕ</w:t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</w:p>
    <w:p w14:paraId="08577A19" w14:textId="5E27306A" w:rsidR="00150742" w:rsidRPr="00BE3435" w:rsidRDefault="00150742" w:rsidP="00150742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_________________________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</w:t>
      </w:r>
      <w:r w:rsidRPr="00BE3435">
        <w:rPr>
          <w:rFonts w:ascii="Arial" w:hAnsi="Arial" w:cs="Arial"/>
          <w:b/>
          <w:sz w:val="22"/>
          <w:szCs w:val="22"/>
          <w:lang w:val="sr-Cyrl-RS"/>
        </w:rPr>
        <w:t xml:space="preserve">   ________________________</w:t>
      </w:r>
    </w:p>
    <w:p w14:paraId="34B903C9" w14:textId="086997E4" w:rsidR="00150742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141FBC14" w14:textId="77777777" w:rsidR="00150742" w:rsidRPr="00BE3435" w:rsidRDefault="00150742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1AB0FB48" w14:textId="77777777" w:rsidR="00BE3435" w:rsidRPr="00BE3435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2F56F38" w14:textId="3476B10D" w:rsidR="00BE3435" w:rsidRPr="00BE3435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  <w:r w:rsidRPr="00BE3435">
        <w:rPr>
          <w:rFonts w:ascii="Arial" w:hAnsi="Arial" w:cs="Arial"/>
          <w:b/>
          <w:sz w:val="22"/>
          <w:szCs w:val="22"/>
          <w:lang w:val="sr-Cyrl-RS"/>
        </w:rPr>
        <w:tab/>
      </w:r>
    </w:p>
    <w:p w14:paraId="1F6B6AD1" w14:textId="77777777" w:rsidR="00BE3435" w:rsidRPr="00BE3435" w:rsidRDefault="00BE3435" w:rsidP="00BE3435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3CEB16" w14:textId="54306A74" w:rsidR="00BE3435" w:rsidRPr="00150742" w:rsidRDefault="00BE3435" w:rsidP="00150742">
      <w:pPr>
        <w:ind w:firstLine="708"/>
        <w:rPr>
          <w:rFonts w:ascii="Arial" w:hAnsi="Arial" w:cs="Arial"/>
          <w:b/>
          <w:sz w:val="22"/>
          <w:szCs w:val="22"/>
          <w:lang w:val="sr-Cyrl-RS"/>
        </w:rPr>
      </w:pPr>
    </w:p>
    <w:p w14:paraId="67752088" w14:textId="77777777" w:rsidR="00BE3435" w:rsidRPr="00BE3435" w:rsidRDefault="00BE3435" w:rsidP="00BE3435">
      <w:pPr>
        <w:rPr>
          <w:rFonts w:ascii="Arial" w:hAnsi="Arial" w:cs="Arial"/>
          <w:sz w:val="22"/>
          <w:szCs w:val="22"/>
          <w:lang w:val="sr-Cyrl-RS"/>
        </w:rPr>
      </w:pPr>
    </w:p>
    <w:p w14:paraId="217035BB" w14:textId="76A715D6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68C9F876" w14:textId="77777777" w:rsidR="0096445C" w:rsidRPr="0096445C" w:rsidRDefault="0096445C" w:rsidP="0096445C">
      <w:pPr>
        <w:rPr>
          <w:rFonts w:ascii="Arial" w:hAnsi="Arial" w:cs="Arial"/>
          <w:sz w:val="22"/>
          <w:szCs w:val="22"/>
          <w:lang w:val="sr-Cyrl-RS"/>
        </w:rPr>
      </w:pPr>
    </w:p>
    <w:p w14:paraId="51DA1211" w14:textId="6A6BBDC1" w:rsidR="005A0876" w:rsidRPr="00500153" w:rsidRDefault="005A0876" w:rsidP="0096445C">
      <w:pPr>
        <w:rPr>
          <w:rFonts w:ascii="Arial" w:hAnsi="Arial" w:cs="Arial"/>
          <w:sz w:val="22"/>
          <w:szCs w:val="22"/>
          <w:lang w:val="sr-Cyrl-RS"/>
        </w:rPr>
      </w:pPr>
    </w:p>
    <w:sectPr w:rsidR="005A0876" w:rsidRPr="00500153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49D0B1C"/>
    <w:multiLevelType w:val="hybridMultilevel"/>
    <w:tmpl w:val="8698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1936"/>
    <w:multiLevelType w:val="hybridMultilevel"/>
    <w:tmpl w:val="FC9A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0A36"/>
    <w:multiLevelType w:val="hybridMultilevel"/>
    <w:tmpl w:val="C2E8CF6E"/>
    <w:lvl w:ilvl="0" w:tplc="B5FE74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4CB4"/>
    <w:multiLevelType w:val="multilevel"/>
    <w:tmpl w:val="5A7E4C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5350"/>
    <w:multiLevelType w:val="multilevel"/>
    <w:tmpl w:val="5D0853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1B4B"/>
    <w:multiLevelType w:val="hybridMultilevel"/>
    <w:tmpl w:val="A0A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E1AF4"/>
    <w:multiLevelType w:val="multilevel"/>
    <w:tmpl w:val="74EE1A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4620"/>
    <w:multiLevelType w:val="hybridMultilevel"/>
    <w:tmpl w:val="B2E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ED"/>
    <w:rsid w:val="00000345"/>
    <w:rsid w:val="0000205B"/>
    <w:rsid w:val="00006007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355EC"/>
    <w:rsid w:val="00035DA2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580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1FDF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0D95"/>
    <w:rsid w:val="00110E43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74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1D7"/>
    <w:rsid w:val="001F5FE7"/>
    <w:rsid w:val="001F62F8"/>
    <w:rsid w:val="001F6E01"/>
    <w:rsid w:val="00204C9E"/>
    <w:rsid w:val="00204D30"/>
    <w:rsid w:val="002052DF"/>
    <w:rsid w:val="00211E7B"/>
    <w:rsid w:val="002120E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E7439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32CF"/>
    <w:rsid w:val="00324088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886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CA2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0DB"/>
    <w:rsid w:val="00522832"/>
    <w:rsid w:val="00522FA7"/>
    <w:rsid w:val="00523228"/>
    <w:rsid w:val="00523EBC"/>
    <w:rsid w:val="0052427B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21F9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0876"/>
    <w:rsid w:val="005A42E0"/>
    <w:rsid w:val="005A6B0D"/>
    <w:rsid w:val="005A7ADE"/>
    <w:rsid w:val="005B0930"/>
    <w:rsid w:val="005B18D1"/>
    <w:rsid w:val="005B1D0E"/>
    <w:rsid w:val="005B3243"/>
    <w:rsid w:val="005B4196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4AF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3B0E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4EB"/>
    <w:rsid w:val="00646EAA"/>
    <w:rsid w:val="0065149C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36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517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3FF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35C4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0C77"/>
    <w:rsid w:val="009016CC"/>
    <w:rsid w:val="00903432"/>
    <w:rsid w:val="00903458"/>
    <w:rsid w:val="00904A0C"/>
    <w:rsid w:val="00905767"/>
    <w:rsid w:val="00905A2D"/>
    <w:rsid w:val="00907BD5"/>
    <w:rsid w:val="00907F9B"/>
    <w:rsid w:val="00916039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45C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28D6"/>
    <w:rsid w:val="00A1482F"/>
    <w:rsid w:val="00A17AC4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53BB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6F28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1EC2"/>
    <w:rsid w:val="00BD3D2D"/>
    <w:rsid w:val="00BD44C2"/>
    <w:rsid w:val="00BD6CC7"/>
    <w:rsid w:val="00BE0269"/>
    <w:rsid w:val="00BE1718"/>
    <w:rsid w:val="00BE3435"/>
    <w:rsid w:val="00BE4526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4544"/>
    <w:rsid w:val="00D55023"/>
    <w:rsid w:val="00D55E24"/>
    <w:rsid w:val="00D562F7"/>
    <w:rsid w:val="00D57840"/>
    <w:rsid w:val="00D57AD3"/>
    <w:rsid w:val="00D62A9D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323"/>
    <w:rsid w:val="00DA25E8"/>
    <w:rsid w:val="00DA33AF"/>
    <w:rsid w:val="00DA49DA"/>
    <w:rsid w:val="00DA6158"/>
    <w:rsid w:val="00DA7AD4"/>
    <w:rsid w:val="00DA7E1D"/>
    <w:rsid w:val="00DB06B8"/>
    <w:rsid w:val="00DB0E59"/>
    <w:rsid w:val="00DB1612"/>
    <w:rsid w:val="00DB1ECC"/>
    <w:rsid w:val="00DB3315"/>
    <w:rsid w:val="00DB4F60"/>
    <w:rsid w:val="00DC053B"/>
    <w:rsid w:val="00DC1869"/>
    <w:rsid w:val="00DC1A8A"/>
    <w:rsid w:val="00DC34B3"/>
    <w:rsid w:val="00DC46CB"/>
    <w:rsid w:val="00DC7081"/>
    <w:rsid w:val="00DD12AC"/>
    <w:rsid w:val="00DD36C5"/>
    <w:rsid w:val="00DD4402"/>
    <w:rsid w:val="00DD6CE3"/>
    <w:rsid w:val="00DE0995"/>
    <w:rsid w:val="00DE1604"/>
    <w:rsid w:val="00DE547E"/>
    <w:rsid w:val="00DE5F2A"/>
    <w:rsid w:val="00DF0019"/>
    <w:rsid w:val="00DF480D"/>
    <w:rsid w:val="00DF4F5E"/>
    <w:rsid w:val="00DF5A08"/>
    <w:rsid w:val="00DF6F02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3E83"/>
    <w:rsid w:val="00E65493"/>
    <w:rsid w:val="00E65E7F"/>
    <w:rsid w:val="00E700AF"/>
    <w:rsid w:val="00E72873"/>
    <w:rsid w:val="00E72C9F"/>
    <w:rsid w:val="00E74206"/>
    <w:rsid w:val="00E772A2"/>
    <w:rsid w:val="00E80F0D"/>
    <w:rsid w:val="00E811C7"/>
    <w:rsid w:val="00E85549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B664A"/>
    <w:rsid w:val="00EC0278"/>
    <w:rsid w:val="00EC0743"/>
    <w:rsid w:val="00EC11B5"/>
    <w:rsid w:val="00EC42B3"/>
    <w:rsid w:val="00EC4CFC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163A"/>
    <w:rsid w:val="00F436FC"/>
    <w:rsid w:val="00F468B5"/>
    <w:rsid w:val="00F46CAC"/>
    <w:rsid w:val="00F50CD9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0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C46F"/>
  <w15:docId w15:val="{762CC7F0-D374-4AD0-8633-DF0E70B5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character" w:customStyle="1" w:styleId="StyleBold">
    <w:name w:val="Style Bold"/>
    <w:rsid w:val="00DB4F60"/>
    <w:rPr>
      <w:b/>
      <w:bCs/>
    </w:rPr>
  </w:style>
  <w:style w:type="paragraph" w:styleId="ListParagraph">
    <w:name w:val="List Paragraph"/>
    <w:basedOn w:val="Normal"/>
    <w:uiPriority w:val="34"/>
    <w:qFormat/>
    <w:rsid w:val="00763F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B664A"/>
    <w:pPr>
      <w:suppressAutoHyphens/>
      <w:spacing w:after="120" w:line="480" w:lineRule="auto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EB664A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B664A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B664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64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E85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C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Hajla</dc:creator>
  <cp:lastModifiedBy>Marijana Đurić</cp:lastModifiedBy>
  <cp:revision>4</cp:revision>
  <dcterms:created xsi:type="dcterms:W3CDTF">2021-04-15T14:00:00Z</dcterms:created>
  <dcterms:modified xsi:type="dcterms:W3CDTF">2021-04-16T07:26:00Z</dcterms:modified>
</cp:coreProperties>
</file>